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077F" w:rsidRPr="00A9077F" w:rsidRDefault="00A9077F" w:rsidP="00A9077F">
      <w:pPr>
        <w:spacing w:before="100" w:beforeAutospacing="1" w:after="100" w:afterAutospacing="1" w:line="240" w:lineRule="auto"/>
        <w:outlineLvl w:val="4"/>
        <w:rPr>
          <w:rFonts w:ascii="Times New Roman" w:eastAsia="Times New Roman" w:hAnsi="Times New Roman" w:cs="Times New Roman"/>
          <w:b/>
          <w:bCs/>
          <w:sz w:val="20"/>
          <w:szCs w:val="20"/>
          <w:lang w:eastAsia="nl-NL"/>
        </w:rPr>
      </w:pPr>
      <w:r w:rsidRPr="00A9077F">
        <w:rPr>
          <w:rFonts w:ascii="Times New Roman" w:eastAsia="Times New Roman" w:hAnsi="Times New Roman" w:cs="Times New Roman"/>
          <w:b/>
          <w:bCs/>
          <w:sz w:val="20"/>
          <w:szCs w:val="20"/>
          <w:lang w:eastAsia="nl-NL"/>
        </w:rPr>
        <w:t xml:space="preserve">Herziening Statuten en Huishoudelijk </w:t>
      </w:r>
      <w:proofErr w:type="spellStart"/>
      <w:r w:rsidRPr="00A9077F">
        <w:rPr>
          <w:rFonts w:ascii="Times New Roman" w:eastAsia="Times New Roman" w:hAnsi="Times New Roman" w:cs="Times New Roman"/>
          <w:b/>
          <w:bCs/>
          <w:sz w:val="20"/>
          <w:szCs w:val="20"/>
          <w:lang w:eastAsia="nl-NL"/>
        </w:rPr>
        <w:t>Reglement.Goedgekeurd</w:t>
      </w:r>
      <w:proofErr w:type="spellEnd"/>
      <w:r w:rsidRPr="00A9077F">
        <w:rPr>
          <w:rFonts w:ascii="Times New Roman" w:eastAsia="Times New Roman" w:hAnsi="Times New Roman" w:cs="Times New Roman"/>
          <w:b/>
          <w:bCs/>
          <w:sz w:val="20"/>
          <w:szCs w:val="20"/>
          <w:lang w:eastAsia="nl-NL"/>
        </w:rPr>
        <w:t xml:space="preserve"> op de algemene ledenvergadering van 06/04/2014. Notarieel bekrachtigd op 18 september 2015 Goedgekeurd door Raad van Beheer op Kynologisch Gebied in Nederland</w:t>
      </w:r>
    </w:p>
    <w:p w:rsidR="00A9077F" w:rsidRPr="00A9077F" w:rsidRDefault="00A9077F" w:rsidP="00A9077F">
      <w:pPr>
        <w:spacing w:before="100" w:beforeAutospacing="1" w:after="100" w:afterAutospacing="1" w:line="240" w:lineRule="auto"/>
        <w:jc w:val="center"/>
        <w:outlineLvl w:val="2"/>
        <w:rPr>
          <w:rFonts w:ascii="Times New Roman" w:eastAsia="Times New Roman" w:hAnsi="Times New Roman" w:cs="Times New Roman"/>
          <w:b/>
          <w:bCs/>
          <w:sz w:val="27"/>
          <w:szCs w:val="27"/>
          <w:lang w:eastAsia="nl-NL"/>
        </w:rPr>
      </w:pPr>
      <w:r w:rsidRPr="00A9077F">
        <w:rPr>
          <w:rFonts w:ascii="Times New Roman" w:eastAsia="Times New Roman" w:hAnsi="Times New Roman" w:cs="Times New Roman"/>
          <w:b/>
          <w:bCs/>
          <w:sz w:val="27"/>
          <w:szCs w:val="27"/>
          <w:lang w:eastAsia="nl-NL"/>
        </w:rPr>
        <w:t>NEDERLANDSE VERENIGING VAN SAARLOOSWOLFHONDEN</w:t>
      </w:r>
      <w:r w:rsidRPr="00A9077F">
        <w:rPr>
          <w:rFonts w:ascii="Times New Roman" w:eastAsia="Times New Roman" w:hAnsi="Times New Roman" w:cs="Times New Roman"/>
          <w:b/>
          <w:bCs/>
          <w:sz w:val="27"/>
          <w:szCs w:val="27"/>
          <w:lang w:eastAsia="nl-NL"/>
        </w:rPr>
        <w:br/>
        <w:t>STATUTEN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VERENIGING</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Artikel 1</w:t>
      </w:r>
    </w:p>
    <w:p w:rsidR="00A9077F" w:rsidRPr="00A9077F" w:rsidRDefault="00A9077F" w:rsidP="00A9077F">
      <w:pPr>
        <w:numPr>
          <w:ilvl w:val="0"/>
          <w:numId w:val="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vereniging draagt de naam: NEDERLANDSE VERENIGING VAN SAARLOOSWOLFHONDEN.</w:t>
      </w:r>
    </w:p>
    <w:p w:rsidR="00A9077F" w:rsidRPr="00A9077F" w:rsidRDefault="00A9077F" w:rsidP="00A9077F">
      <w:pPr>
        <w:numPr>
          <w:ilvl w:val="0"/>
          <w:numId w:val="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Zij is voortgezet als rasvereniging op 12 april 1975.</w:t>
      </w:r>
    </w:p>
    <w:p w:rsidR="00A9077F" w:rsidRPr="00A9077F" w:rsidRDefault="00A9077F" w:rsidP="00A9077F">
      <w:pPr>
        <w:numPr>
          <w:ilvl w:val="0"/>
          <w:numId w:val="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Zij is gevestigd te Dordrecht</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2</w:t>
      </w:r>
    </w:p>
    <w:p w:rsidR="00A9077F" w:rsidRPr="00A9077F" w:rsidRDefault="00A9077F" w:rsidP="00A9077F">
      <w:pPr>
        <w:numPr>
          <w:ilvl w:val="0"/>
          <w:numId w:val="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statuten van de vereniging werden laatstelijk gewijzigd op 06-04-2014.</w:t>
      </w:r>
    </w:p>
    <w:p w:rsidR="00A9077F" w:rsidRPr="00A9077F" w:rsidRDefault="00A9077F" w:rsidP="00A9077F">
      <w:pPr>
        <w:numPr>
          <w:ilvl w:val="0"/>
          <w:numId w:val="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vereniging is voor onbepaalde tijd aangegaan.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DOELSTELLING</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Artikel 3</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vereniging heeft tot doel:</w:t>
      </w:r>
    </w:p>
    <w:p w:rsidR="00A9077F" w:rsidRPr="00A9077F" w:rsidRDefault="00A9077F" w:rsidP="00A9077F">
      <w:pPr>
        <w:numPr>
          <w:ilvl w:val="0"/>
          <w:numId w:val="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Liefhebbers en fokkers die zich in dienst van het ras willen stellen, bijeen te brengen,</w:t>
      </w:r>
    </w:p>
    <w:p w:rsidR="00A9077F" w:rsidRPr="00A9077F" w:rsidRDefault="00A9077F" w:rsidP="00A9077F">
      <w:pPr>
        <w:numPr>
          <w:ilvl w:val="0"/>
          <w:numId w:val="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xml:space="preserve">Het ras Saarlooswolfhond te dienen door een zorgvuldig fokbeleid naar de </w:t>
      </w:r>
      <w:proofErr w:type="spellStart"/>
      <w:r w:rsidRPr="00A9077F">
        <w:rPr>
          <w:rFonts w:ascii="Times New Roman" w:eastAsia="Times New Roman" w:hAnsi="Times New Roman" w:cs="Times New Roman"/>
          <w:b/>
          <w:bCs/>
          <w:sz w:val="24"/>
          <w:szCs w:val="24"/>
          <w:lang w:eastAsia="nl-NL"/>
        </w:rPr>
        <w:t>rastypische</w:t>
      </w:r>
      <w:proofErr w:type="spellEnd"/>
      <w:r w:rsidRPr="00A9077F">
        <w:rPr>
          <w:rFonts w:ascii="Times New Roman" w:eastAsia="Times New Roman" w:hAnsi="Times New Roman" w:cs="Times New Roman"/>
          <w:b/>
          <w:bCs/>
          <w:sz w:val="24"/>
          <w:szCs w:val="24"/>
          <w:lang w:eastAsia="nl-NL"/>
        </w:rPr>
        <w:t xml:space="preserve"> kenmerken, zoals in de geldende </w:t>
      </w:r>
      <w:proofErr w:type="spellStart"/>
      <w:r w:rsidRPr="00A9077F">
        <w:rPr>
          <w:rFonts w:ascii="Times New Roman" w:eastAsia="Times New Roman" w:hAnsi="Times New Roman" w:cs="Times New Roman"/>
          <w:b/>
          <w:bCs/>
          <w:sz w:val="24"/>
          <w:szCs w:val="24"/>
          <w:lang w:eastAsia="nl-NL"/>
        </w:rPr>
        <w:t>rasstandaard</w:t>
      </w:r>
      <w:proofErr w:type="spellEnd"/>
      <w:r w:rsidRPr="00A9077F">
        <w:rPr>
          <w:rFonts w:ascii="Times New Roman" w:eastAsia="Times New Roman" w:hAnsi="Times New Roman" w:cs="Times New Roman"/>
          <w:b/>
          <w:bCs/>
          <w:sz w:val="24"/>
          <w:szCs w:val="24"/>
          <w:lang w:eastAsia="nl-NL"/>
        </w:rPr>
        <w:t xml:space="preserve"> beschreven, dit uitsluitend om het belang van het ras te bevorderen en waar mogelijk het ras te veredelen, waarbij de hoogste prioriteit wordt gegeven aan ten éérste gezondheid, ten twééde karakter en ten derde de </w:t>
      </w:r>
      <w:proofErr w:type="spellStart"/>
      <w:r w:rsidRPr="00A9077F">
        <w:rPr>
          <w:rFonts w:ascii="Times New Roman" w:eastAsia="Times New Roman" w:hAnsi="Times New Roman" w:cs="Times New Roman"/>
          <w:b/>
          <w:bCs/>
          <w:sz w:val="24"/>
          <w:szCs w:val="24"/>
          <w:lang w:eastAsia="nl-NL"/>
        </w:rPr>
        <w:t>rastypische</w:t>
      </w:r>
      <w:proofErr w:type="spellEnd"/>
      <w:r w:rsidRPr="00A9077F">
        <w:rPr>
          <w:rFonts w:ascii="Times New Roman" w:eastAsia="Times New Roman" w:hAnsi="Times New Roman" w:cs="Times New Roman"/>
          <w:b/>
          <w:bCs/>
          <w:sz w:val="24"/>
          <w:szCs w:val="24"/>
          <w:lang w:eastAsia="nl-NL"/>
        </w:rPr>
        <w:t xml:space="preserve"> eigenschappen,</w:t>
      </w:r>
    </w:p>
    <w:p w:rsidR="00A9077F" w:rsidRPr="00A9077F" w:rsidRDefault="00A9077F" w:rsidP="00A9077F">
      <w:pPr>
        <w:numPr>
          <w:ilvl w:val="0"/>
          <w:numId w:val="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Met de haar gegeven middelen langs gewettigde weg op te komen voor de belangen van het ras, van de individuele Saarlooswolfhond en van haar leden waar en wanneer zij dat nodig acht.</w:t>
      </w:r>
    </w:p>
    <w:p w:rsidR="00A9077F" w:rsidRPr="00A9077F" w:rsidRDefault="00A9077F" w:rsidP="00A9077F">
      <w:pPr>
        <w:numPr>
          <w:ilvl w:val="0"/>
          <w:numId w:val="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vereniging tracht het gestelde doel te verwezenlijken door het:</w:t>
      </w:r>
    </w:p>
    <w:p w:rsidR="00A9077F" w:rsidRPr="00A9077F" w:rsidRDefault="00A9077F" w:rsidP="00A9077F">
      <w:pPr>
        <w:numPr>
          <w:ilvl w:val="1"/>
          <w:numId w:val="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bemiddelen voor haar leden bij het verwerven van een Saarlooswolfhond;</w:t>
      </w:r>
    </w:p>
    <w:p w:rsidR="00A9077F" w:rsidRPr="00A9077F" w:rsidRDefault="00A9077F" w:rsidP="00A9077F">
      <w:pPr>
        <w:numPr>
          <w:ilvl w:val="1"/>
          <w:numId w:val="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xml:space="preserve">voorlichting geven bij het opvoeden, groot brengen, houden en fokken van </w:t>
      </w:r>
      <w:proofErr w:type="spellStart"/>
      <w:r w:rsidRPr="00A9077F">
        <w:rPr>
          <w:rFonts w:ascii="Times New Roman" w:eastAsia="Times New Roman" w:hAnsi="Times New Roman" w:cs="Times New Roman"/>
          <w:b/>
          <w:bCs/>
          <w:sz w:val="24"/>
          <w:szCs w:val="24"/>
          <w:lang w:eastAsia="nl-NL"/>
        </w:rPr>
        <w:t>Saarlooswolfhonden</w:t>
      </w:r>
      <w:proofErr w:type="spellEnd"/>
      <w:r w:rsidRPr="00A9077F">
        <w:rPr>
          <w:rFonts w:ascii="Times New Roman" w:eastAsia="Times New Roman" w:hAnsi="Times New Roman" w:cs="Times New Roman"/>
          <w:b/>
          <w:bCs/>
          <w:sz w:val="24"/>
          <w:szCs w:val="24"/>
          <w:lang w:eastAsia="nl-NL"/>
        </w:rPr>
        <w:t>;</w:t>
      </w:r>
    </w:p>
    <w:p w:rsidR="00A9077F" w:rsidRPr="00A9077F" w:rsidRDefault="00A9077F" w:rsidP="00A9077F">
      <w:pPr>
        <w:numPr>
          <w:ilvl w:val="1"/>
          <w:numId w:val="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beleggen van vergaderingen;</w:t>
      </w:r>
    </w:p>
    <w:p w:rsidR="00A9077F" w:rsidRPr="00A9077F" w:rsidRDefault="00A9077F" w:rsidP="00A9077F">
      <w:pPr>
        <w:numPr>
          <w:ilvl w:val="1"/>
          <w:numId w:val="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organiseren en steunen van clubmatches en tentoonstellingen;</w:t>
      </w:r>
    </w:p>
    <w:p w:rsidR="00A9077F" w:rsidRPr="00A9077F" w:rsidRDefault="00A9077F" w:rsidP="00A9077F">
      <w:pPr>
        <w:numPr>
          <w:ilvl w:val="1"/>
          <w:numId w:val="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xml:space="preserve">bevorderen van de inschrijving van </w:t>
      </w:r>
      <w:proofErr w:type="spellStart"/>
      <w:r w:rsidRPr="00A9077F">
        <w:rPr>
          <w:rFonts w:ascii="Times New Roman" w:eastAsia="Times New Roman" w:hAnsi="Times New Roman" w:cs="Times New Roman"/>
          <w:b/>
          <w:bCs/>
          <w:sz w:val="24"/>
          <w:szCs w:val="24"/>
          <w:lang w:eastAsia="nl-NL"/>
        </w:rPr>
        <w:t>Saarlooswolfhonden</w:t>
      </w:r>
      <w:proofErr w:type="spellEnd"/>
      <w:r w:rsidRPr="00A9077F">
        <w:rPr>
          <w:rFonts w:ascii="Times New Roman" w:eastAsia="Times New Roman" w:hAnsi="Times New Roman" w:cs="Times New Roman"/>
          <w:b/>
          <w:bCs/>
          <w:sz w:val="24"/>
          <w:szCs w:val="24"/>
          <w:lang w:eastAsia="nl-NL"/>
        </w:rPr>
        <w:t xml:space="preserve"> in een door het FCI erkend hondenstamboek;</w:t>
      </w:r>
    </w:p>
    <w:p w:rsidR="00A9077F" w:rsidRPr="00A9077F" w:rsidRDefault="00A9077F" w:rsidP="00A9077F">
      <w:pPr>
        <w:numPr>
          <w:ilvl w:val="1"/>
          <w:numId w:val="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verlenen van bemiddeling bij de registratie van kennelnamen;</w:t>
      </w:r>
    </w:p>
    <w:p w:rsidR="00A9077F" w:rsidRPr="00A9077F" w:rsidRDefault="00A9077F" w:rsidP="00A9077F">
      <w:pPr>
        <w:numPr>
          <w:ilvl w:val="1"/>
          <w:numId w:val="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lastRenderedPageBreak/>
        <w:t>behulpzaam zijn bij de vorming en instandhouding van een ter zake kundig keurmeestercorps;</w:t>
      </w:r>
    </w:p>
    <w:p w:rsidR="00A9077F" w:rsidRPr="00A9077F" w:rsidRDefault="00A9077F" w:rsidP="00A9077F">
      <w:pPr>
        <w:numPr>
          <w:ilvl w:val="1"/>
          <w:numId w:val="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bevorderen van goede relaties met andere rasverenigingen.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4</w:t>
      </w:r>
    </w:p>
    <w:p w:rsidR="00A9077F" w:rsidRPr="00A9077F" w:rsidRDefault="00A9077F" w:rsidP="00A9077F">
      <w:pPr>
        <w:numPr>
          <w:ilvl w:val="0"/>
          <w:numId w:val="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vereniging erkent het gezag van de Raad van Beheer op Kynologisch gebied in Nederland, hierna te noemen, overkoepelend lichaam’.</w:t>
      </w:r>
    </w:p>
    <w:p w:rsidR="00A9077F" w:rsidRPr="00A9077F" w:rsidRDefault="00A9077F" w:rsidP="00A9077F">
      <w:pPr>
        <w:numPr>
          <w:ilvl w:val="0"/>
          <w:numId w:val="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vereniging aanvaardt naast de rechtsmacht van het overkoepelend lichaam de werking van de door of vanwege hem vastgestelde reglementen.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LEDEN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Artikel 5</w:t>
      </w:r>
    </w:p>
    <w:p w:rsidR="00A9077F" w:rsidRPr="00A9077F" w:rsidRDefault="00A9077F" w:rsidP="00A9077F">
      <w:pPr>
        <w:numPr>
          <w:ilvl w:val="0"/>
          <w:numId w:val="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vereniging onderkent leden, gezinsleden en ereleden, tenzij anders aangegeven worden in de statuten onder ‘leden’ ook gezinsleden en ereleden verstaan.</w:t>
      </w:r>
    </w:p>
    <w:p w:rsidR="00A9077F" w:rsidRPr="00A9077F" w:rsidRDefault="00A9077F" w:rsidP="00A9077F">
      <w:pPr>
        <w:numPr>
          <w:ilvl w:val="0"/>
          <w:numId w:val="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Leden zijn natuurlijke, meerderjarige personen die het integrale fokbeleid van de vereniging onderschrijven.</w:t>
      </w:r>
    </w:p>
    <w:p w:rsidR="00A9077F" w:rsidRPr="00A9077F" w:rsidRDefault="00A9077F" w:rsidP="00A9077F">
      <w:pPr>
        <w:numPr>
          <w:ilvl w:val="0"/>
          <w:numId w:val="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Ereleden zijn leden, die vanwege hun bijzondere verdienste jegens vereniging en/of ras op voordracht van het bestuur of op schriftelijk verzoek van ten minste dertig leden door de algemene ledenvergadering met algemene stemmen tot erelid zijn benoemd.</w:t>
      </w:r>
    </w:p>
    <w:p w:rsidR="00A9077F" w:rsidRPr="00A9077F" w:rsidRDefault="00A9077F" w:rsidP="00A9077F">
      <w:pPr>
        <w:numPr>
          <w:ilvl w:val="0"/>
          <w:numId w:val="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bestuur houdt een overzicht bij waarin de door de vereniging gewenste gegevens, die nodig zijn om een goede ledenadministratie te kunnen voeren, zijn opgenomen.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6</w:t>
      </w:r>
    </w:p>
    <w:p w:rsidR="00A9077F" w:rsidRPr="00A9077F" w:rsidRDefault="00A9077F" w:rsidP="00A9077F">
      <w:pPr>
        <w:numPr>
          <w:ilvl w:val="0"/>
          <w:numId w:val="6"/>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natuurlijke persoon die als lid tot de vereniging wil toetreden, geeft zich daartoe, met gebruikmaking van het door het bestuur vastgestelde aanmeldingsformulier, onder verstrekking van de gevraagde gegevens en ondertekend schriftelijk op bij het secretariaat.</w:t>
      </w:r>
    </w:p>
    <w:p w:rsidR="00A9077F" w:rsidRPr="00A9077F" w:rsidRDefault="00A9077F" w:rsidP="00A9077F">
      <w:pPr>
        <w:numPr>
          <w:ilvl w:val="0"/>
          <w:numId w:val="6"/>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Aanmeldingen ontvangen op of na één november worden geacht in te gaan op één januari van het volgende jaar.</w:t>
      </w:r>
    </w:p>
    <w:p w:rsidR="00A9077F" w:rsidRPr="00A9077F" w:rsidRDefault="00A9077F" w:rsidP="00A9077F">
      <w:pPr>
        <w:numPr>
          <w:ilvl w:val="0"/>
          <w:numId w:val="6"/>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Eerst na ontvangst van het inschrijfgeld en de contributie voor het lopende jaar wordt de inschrijving in behandeling genomen.</w:t>
      </w:r>
    </w:p>
    <w:p w:rsidR="00A9077F" w:rsidRPr="00A9077F" w:rsidRDefault="00A9077F" w:rsidP="00A9077F">
      <w:pPr>
        <w:numPr>
          <w:ilvl w:val="0"/>
          <w:numId w:val="6"/>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Vanaf de ontvangstdatum der onder 6.3 bedoelde gelden, de dan lopende maand niet meegerekend, beslist het bestuur binnen een redelijke termijn, met als maximum de eerstvolgende bestuursvergadering, omtrent toelating van personen als lid tot de vereniging.</w:t>
      </w:r>
    </w:p>
    <w:p w:rsidR="00A9077F" w:rsidRPr="00A9077F" w:rsidRDefault="00A9077F" w:rsidP="00A9077F">
      <w:pPr>
        <w:numPr>
          <w:ilvl w:val="0"/>
          <w:numId w:val="6"/>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algemene ledenvergadering kan besluiten door het bestuur geweigerde personen alsnog als lid toe te laten, mits minimaal een derde van de leden op deze ledenvergadering aanwezig zijn en er een meerderheid van stemmen is.</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lastRenderedPageBreak/>
        <w:br/>
        <w:t>Artikel 7</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lidmaatschap eindigt door:</w:t>
      </w:r>
    </w:p>
    <w:p w:rsidR="00A9077F" w:rsidRPr="00A9077F" w:rsidRDefault="00A9077F" w:rsidP="00A9077F">
      <w:pPr>
        <w:numPr>
          <w:ilvl w:val="0"/>
          <w:numId w:val="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overlijden van het lid;</w:t>
      </w:r>
    </w:p>
    <w:p w:rsidR="00A9077F" w:rsidRPr="00A9077F" w:rsidRDefault="00A9077F" w:rsidP="00A9077F">
      <w:pPr>
        <w:numPr>
          <w:ilvl w:val="0"/>
          <w:numId w:val="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schriftelijke opzegging door het lid, welke opzegging te allen tijde voor één december van het lopende jaar kan geschieden. Het lid blijft gebonden aan zijn verplichtingen jegens de in zijn bezit zijnde Saarlooswolfhond(en) voortspruitend uit door de vereniging goedgekeurde fok;</w:t>
      </w:r>
    </w:p>
    <w:p w:rsidR="00A9077F" w:rsidRPr="00A9077F" w:rsidRDefault="00A9077F" w:rsidP="00A9077F">
      <w:pPr>
        <w:numPr>
          <w:ilvl w:val="0"/>
          <w:numId w:val="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opzegging namens de vereniging, welke te allen tijde door het bestuur kan geschieden, wanneer een lid:</w:t>
      </w:r>
    </w:p>
    <w:p w:rsidR="00A9077F" w:rsidRPr="00A9077F" w:rsidRDefault="00A9077F" w:rsidP="00A9077F">
      <w:pPr>
        <w:numPr>
          <w:ilvl w:val="1"/>
          <w:numId w:val="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zich niet houdt aan zijn verplichtingen jegens de vereniging en/of van de vereniging redelijkerwijs niet verlangd kan worden het lidmaatschap langer te bestendigen;</w:t>
      </w:r>
    </w:p>
    <w:p w:rsidR="00A9077F" w:rsidRPr="00A9077F" w:rsidRDefault="00A9077F" w:rsidP="00A9077F">
      <w:pPr>
        <w:numPr>
          <w:ilvl w:val="1"/>
          <w:numId w:val="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op grond van het verstrekken van onjuiste gegevens het lidmaatschap heeft verkregen;</w:t>
      </w:r>
    </w:p>
    <w:p w:rsidR="00A9077F" w:rsidRPr="00A9077F" w:rsidRDefault="00A9077F" w:rsidP="00A9077F">
      <w:pPr>
        <w:numPr>
          <w:ilvl w:val="1"/>
          <w:numId w:val="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zich bij kynologische groeperingen aansluit, welke geen rechtmatige status is verleend door de erkende kynologie en/of die de belangen van het ras Saarlooswolfhond zouden kunnen schaden, een en ander ter beoordeling door het bestuur;</w:t>
      </w:r>
    </w:p>
    <w:p w:rsidR="00A9077F" w:rsidRPr="00A9077F" w:rsidRDefault="00A9077F" w:rsidP="00A9077F">
      <w:pPr>
        <w:numPr>
          <w:ilvl w:val="1"/>
          <w:numId w:val="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fokkerij bedrijft op een wijze anders dan door de vereniging voorgestaan;</w:t>
      </w:r>
    </w:p>
    <w:p w:rsidR="00A9077F" w:rsidRPr="00A9077F" w:rsidRDefault="00A9077F" w:rsidP="00A9077F">
      <w:pPr>
        <w:numPr>
          <w:ilvl w:val="1"/>
          <w:numId w:val="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handelt in strijd met de regelgeving en besluiten van de vereniging;</w:t>
      </w:r>
    </w:p>
    <w:p w:rsidR="00A9077F" w:rsidRPr="00A9077F" w:rsidRDefault="00A9077F" w:rsidP="00A9077F">
      <w:pPr>
        <w:numPr>
          <w:ilvl w:val="1"/>
          <w:numId w:val="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vereniging en/of het ras benadeelt;</w:t>
      </w:r>
    </w:p>
    <w:p w:rsidR="00A9077F" w:rsidRPr="00A9077F" w:rsidRDefault="00A9077F" w:rsidP="00A9077F">
      <w:pPr>
        <w:numPr>
          <w:ilvl w:val="1"/>
          <w:numId w:val="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door of namens het overkoepelend lichaam is uitgesloten of gediskwalificeerd.</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8</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Een lid wiens lidmaatschap door opzegging namens de vereniging is beëindigd</w:t>
      </w:r>
    </w:p>
    <w:p w:rsidR="00A9077F" w:rsidRPr="00A9077F" w:rsidRDefault="00A9077F" w:rsidP="00A9077F">
      <w:pPr>
        <w:numPr>
          <w:ilvl w:val="0"/>
          <w:numId w:val="8"/>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is door deze opzegging niet ontheven van zijn verplichtingen jegens de vereniging,</w:t>
      </w:r>
    </w:p>
    <w:p w:rsidR="00A9077F" w:rsidRPr="00A9077F" w:rsidRDefault="00A9077F" w:rsidP="00A9077F">
      <w:pPr>
        <w:numPr>
          <w:ilvl w:val="0"/>
          <w:numId w:val="8"/>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heeft het recht van beroep op de eerstvolgende algemene ledenvergadering. Hangende dit beroep blijft het door het bestuur namens de vereniging opgezegde lid verstoken van alle rechten aan de leden voorbehouden.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9</w:t>
      </w:r>
    </w:p>
    <w:p w:rsidR="00A9077F" w:rsidRPr="00A9077F" w:rsidRDefault="00A9077F" w:rsidP="00A9077F">
      <w:pPr>
        <w:numPr>
          <w:ilvl w:val="0"/>
          <w:numId w:val="9"/>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leden hebben, mits voldaan is aan het hieronder gestelde onder punt 2,</w:t>
      </w:r>
    </w:p>
    <w:p w:rsidR="00A9077F" w:rsidRPr="00A9077F" w:rsidRDefault="00A9077F" w:rsidP="00A9077F">
      <w:pPr>
        <w:numPr>
          <w:ilvl w:val="1"/>
          <w:numId w:val="9"/>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recht op toegang tot / deelname aan alle door de vereniging georganiseerde evenementen;</w:t>
      </w:r>
    </w:p>
    <w:p w:rsidR="00A9077F" w:rsidRPr="00A9077F" w:rsidRDefault="00A9077F" w:rsidP="00A9077F">
      <w:pPr>
        <w:numPr>
          <w:ilvl w:val="1"/>
          <w:numId w:val="9"/>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recht tot het doen van voorstellen op de algemene ledenvergadering;</w:t>
      </w:r>
    </w:p>
    <w:p w:rsidR="00A9077F" w:rsidRPr="00A9077F" w:rsidRDefault="00A9077F" w:rsidP="00A9077F">
      <w:pPr>
        <w:numPr>
          <w:ilvl w:val="1"/>
          <w:numId w:val="9"/>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stemrecht</w:t>
      </w:r>
    </w:p>
    <w:p w:rsidR="00A9077F" w:rsidRPr="00A9077F" w:rsidRDefault="00A9077F" w:rsidP="00A9077F">
      <w:pPr>
        <w:numPr>
          <w:ilvl w:val="0"/>
          <w:numId w:val="10"/>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leden zijn gehouden overeenkomstig besluiten van de algemene ledenvergadering,</w:t>
      </w:r>
    </w:p>
    <w:p w:rsidR="00A9077F" w:rsidRPr="00A9077F" w:rsidRDefault="00A9077F" w:rsidP="00A9077F">
      <w:pPr>
        <w:numPr>
          <w:ilvl w:val="1"/>
          <w:numId w:val="10"/>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lastRenderedPageBreak/>
        <w:t>bij het toetreden tot de vereniging een inschrijvingsbedrag en de bijdrage voor het lopende kalenderjaar te betalen;</w:t>
      </w:r>
    </w:p>
    <w:p w:rsidR="00A9077F" w:rsidRPr="00A9077F" w:rsidRDefault="00A9077F" w:rsidP="00A9077F">
      <w:pPr>
        <w:numPr>
          <w:ilvl w:val="1"/>
          <w:numId w:val="10"/>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jaarlijkse bijdrage voor 1 april van het lopende verenigingsjaar te voldoen.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BESTUUR</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Artikel 10</w:t>
      </w:r>
    </w:p>
    <w:p w:rsidR="00A9077F" w:rsidRPr="00A9077F" w:rsidRDefault="00A9077F" w:rsidP="00A9077F">
      <w:pPr>
        <w:numPr>
          <w:ilvl w:val="0"/>
          <w:numId w:val="1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bestuur bestaat uit ten minste vijf en ten hoogste negen leden, die telkens voor een periode van drie jaar zitting hebben.</w:t>
      </w:r>
    </w:p>
    <w:p w:rsidR="00A9077F" w:rsidRPr="00A9077F" w:rsidRDefault="00A9077F" w:rsidP="00A9077F">
      <w:pPr>
        <w:numPr>
          <w:ilvl w:val="0"/>
          <w:numId w:val="1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algemene ledenvergadering benoemt de bestuursleden, nadat deze daartoe door de vergadering verkozen zijn en zij te kennen hebben gegeven hun verkiezing te aanvaarden.</w:t>
      </w:r>
    </w:p>
    <w:p w:rsidR="00A9077F" w:rsidRPr="00A9077F" w:rsidRDefault="00A9077F" w:rsidP="00A9077F">
      <w:pPr>
        <w:numPr>
          <w:ilvl w:val="0"/>
          <w:numId w:val="1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xml:space="preserve">Zowel het bestuur als telkens ten minste twintig leden zijn bevoegd tot het opmaken van een voordracht, waaruit de algemene ledenvergadering door verkiezing bestuursleden voor benoeming kan aanwijzen. Deze voordrachten dienen bij de oproep voor de vergadering aan de leden te worden kenbaar gemaakt. Ontbreekt een voordracht dan heeft de algemene ledenvergadering de vrijheid uit </w:t>
      </w:r>
      <w:proofErr w:type="spellStart"/>
      <w:r w:rsidRPr="00A9077F">
        <w:rPr>
          <w:rFonts w:ascii="Times New Roman" w:eastAsia="Times New Roman" w:hAnsi="Times New Roman" w:cs="Times New Roman"/>
          <w:b/>
          <w:bCs/>
          <w:sz w:val="24"/>
          <w:szCs w:val="24"/>
          <w:lang w:eastAsia="nl-NL"/>
        </w:rPr>
        <w:t>indivi</w:t>
      </w:r>
      <w:proofErr w:type="spellEnd"/>
      <w:r w:rsidRPr="00A9077F">
        <w:rPr>
          <w:rFonts w:ascii="Times New Roman" w:eastAsia="Times New Roman" w:hAnsi="Times New Roman" w:cs="Times New Roman"/>
          <w:b/>
          <w:bCs/>
          <w:sz w:val="24"/>
          <w:szCs w:val="24"/>
          <w:lang w:eastAsia="nl-NL"/>
        </w:rPr>
        <w:t xml:space="preserve"> </w:t>
      </w:r>
      <w:proofErr w:type="spellStart"/>
      <w:r w:rsidRPr="00A9077F">
        <w:rPr>
          <w:rFonts w:ascii="Times New Roman" w:eastAsia="Times New Roman" w:hAnsi="Times New Roman" w:cs="Times New Roman"/>
          <w:b/>
          <w:bCs/>
          <w:sz w:val="24"/>
          <w:szCs w:val="24"/>
          <w:lang w:eastAsia="nl-NL"/>
        </w:rPr>
        <w:t>duele</w:t>
      </w:r>
      <w:proofErr w:type="spellEnd"/>
      <w:r w:rsidRPr="00A9077F">
        <w:rPr>
          <w:rFonts w:ascii="Times New Roman" w:eastAsia="Times New Roman" w:hAnsi="Times New Roman" w:cs="Times New Roman"/>
          <w:b/>
          <w:bCs/>
          <w:sz w:val="24"/>
          <w:szCs w:val="24"/>
          <w:lang w:eastAsia="nl-NL"/>
        </w:rPr>
        <w:t xml:space="preserve"> kandidaatstelling een bestuurslid na verkiezing te benoemen, behalve waar het de voorzitter van de vereniging betreft: deze dient te allen tijde door de algemene ledenvergadering op voordracht verkozen en benoemd te worden.</w:t>
      </w:r>
    </w:p>
    <w:p w:rsidR="00A9077F" w:rsidRPr="00A9077F" w:rsidRDefault="00A9077F" w:rsidP="00A9077F">
      <w:pPr>
        <w:numPr>
          <w:ilvl w:val="0"/>
          <w:numId w:val="1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bestuurslidmaatschap eindigt door:</w:t>
      </w:r>
    </w:p>
    <w:p w:rsidR="00A9077F" w:rsidRPr="00A9077F" w:rsidRDefault="00A9077F" w:rsidP="00A9077F">
      <w:pPr>
        <w:numPr>
          <w:ilvl w:val="1"/>
          <w:numId w:val="1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beëindigen van het lidmaatschap van de vereniging;</w:t>
      </w:r>
    </w:p>
    <w:p w:rsidR="00A9077F" w:rsidRPr="00A9077F" w:rsidRDefault="00A9077F" w:rsidP="00A9077F">
      <w:pPr>
        <w:numPr>
          <w:ilvl w:val="1"/>
          <w:numId w:val="1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zich niet herkiesbaar stellen tegen het einde van een zittingsperiode;</w:t>
      </w:r>
    </w:p>
    <w:p w:rsidR="00A9077F" w:rsidRPr="00A9077F" w:rsidRDefault="00A9077F" w:rsidP="00A9077F">
      <w:pPr>
        <w:numPr>
          <w:ilvl w:val="1"/>
          <w:numId w:val="1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op elk moment uittreden uit het bestuur wegens voor het lid moverende redenen;</w:t>
      </w:r>
    </w:p>
    <w:p w:rsidR="00A9077F" w:rsidRPr="00A9077F" w:rsidRDefault="00A9077F" w:rsidP="00A9077F">
      <w:pPr>
        <w:numPr>
          <w:ilvl w:val="1"/>
          <w:numId w:val="1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ontzetting door de algemene ledenvergadering;</w:t>
      </w:r>
    </w:p>
    <w:p w:rsidR="00A9077F" w:rsidRPr="00A9077F" w:rsidRDefault="00A9077F" w:rsidP="00A9077F">
      <w:pPr>
        <w:numPr>
          <w:ilvl w:val="1"/>
          <w:numId w:val="1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schorsing, bij unanieme stemmen uitgesproken door de overige bestuursleden, een dergelijke schorsing dient op de eerstvolgende algemene ledenvergadering door een ontzetting bekrachtigd te worden;</w:t>
      </w:r>
    </w:p>
    <w:p w:rsidR="00A9077F" w:rsidRPr="00A9077F" w:rsidRDefault="00A9077F" w:rsidP="00A9077F">
      <w:pPr>
        <w:numPr>
          <w:ilvl w:val="1"/>
          <w:numId w:val="1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bereiken van de leeftijd van 70 jaar.</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11</w:t>
      </w:r>
    </w:p>
    <w:p w:rsidR="00A9077F" w:rsidRPr="00A9077F" w:rsidRDefault="00A9077F" w:rsidP="00A9077F">
      <w:pPr>
        <w:numPr>
          <w:ilvl w:val="0"/>
          <w:numId w:val="1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bestuur is belast met het besturen van de vereniging, waarbij het zich dient te houden aan de wet, de regelgevingen van het door de vereniging erkende overkoepelende lichaam en deze statuten.</w:t>
      </w:r>
    </w:p>
    <w:p w:rsidR="00A9077F" w:rsidRPr="00A9077F" w:rsidRDefault="00A9077F" w:rsidP="00A9077F">
      <w:pPr>
        <w:numPr>
          <w:ilvl w:val="0"/>
          <w:numId w:val="1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Daalt het aantal bestuursleden tussentijds beneden vijf, dan blijft het bestuur bevoegd, mits het zorg draagt voor een voordracht van een lid aan de eerstvolgende, binnen zes maanden bijeen te roepen algemene ledenvergadering, opdat in de open plaats kan worden voorzien.</w:t>
      </w:r>
    </w:p>
    <w:p w:rsidR="00A9077F" w:rsidRPr="00A9077F" w:rsidRDefault="00A9077F" w:rsidP="00A9077F">
      <w:pPr>
        <w:numPr>
          <w:ilvl w:val="0"/>
          <w:numId w:val="1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bestuur kan zich onder zijn verantwoordelijkheid in zijn bestuurlijke en organiserende taken laten bijstaan door personen. Deze personen zijn altijd tijdelijk en wel voor de tijdsduur van de gevraagde ondersteuning in functie. Bij het bestuur berust het recht hen met onmiddellijke ingang te ontheffen van hun opdracht.</w:t>
      </w:r>
    </w:p>
    <w:p w:rsidR="00A9077F" w:rsidRPr="00A9077F" w:rsidRDefault="00A9077F" w:rsidP="00A9077F">
      <w:pPr>
        <w:numPr>
          <w:ilvl w:val="0"/>
          <w:numId w:val="1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lastRenderedPageBreak/>
        <w:t>De voorzitter wordt verkozen en in functie benoemd door de algemene ledenvergadering en draagt er zorg voor dat:</w:t>
      </w:r>
    </w:p>
    <w:p w:rsidR="00A9077F" w:rsidRPr="00A9077F" w:rsidRDefault="00A9077F" w:rsidP="00A9077F">
      <w:pPr>
        <w:numPr>
          <w:ilvl w:val="1"/>
          <w:numId w:val="1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bestuur uit zijn midden een secretaris en een penningmeester en hun eventuele vervangers aanwijst, waarbij combinaties van functies in één persoon, indien mogelijk vermeden moeten worden;</w:t>
      </w:r>
    </w:p>
    <w:p w:rsidR="00A9077F" w:rsidRPr="00A9077F" w:rsidRDefault="00A9077F" w:rsidP="00A9077F">
      <w:pPr>
        <w:numPr>
          <w:ilvl w:val="1"/>
          <w:numId w:val="1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bestuurlijke taken evenredig over de bestuursleden worden verdeeld.</w:t>
      </w:r>
    </w:p>
    <w:p w:rsidR="00A9077F" w:rsidRPr="00A9077F" w:rsidRDefault="00A9077F" w:rsidP="00A9077F">
      <w:pPr>
        <w:numPr>
          <w:ilvl w:val="0"/>
          <w:numId w:val="1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verhandelde in elke vergadering wordt in een verslag vastgelegd. Na goedkeuring door het bestuur wordt dit verslag door de voorzitter en de secretaris ter vastlegging ondertekend.</w:t>
      </w:r>
    </w:p>
    <w:p w:rsidR="00A9077F" w:rsidRPr="00A9077F" w:rsidRDefault="00A9077F" w:rsidP="00A9077F">
      <w:pPr>
        <w:numPr>
          <w:ilvl w:val="0"/>
          <w:numId w:val="1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bestuur neemt zijn besluiten bij gewone meerderheid. Waar de stemmen staken is de stem van de voorzitter doorslaggevend.</w:t>
      </w:r>
    </w:p>
    <w:p w:rsidR="00A9077F" w:rsidRPr="00A9077F" w:rsidRDefault="00A9077F" w:rsidP="00A9077F">
      <w:pPr>
        <w:numPr>
          <w:ilvl w:val="0"/>
          <w:numId w:val="1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Onder voorbehoud van goedkeuring door de algemene ledenvergadering is het bestuur bevoegd, tot het sluiten van overeenkomsten tot verkrijging van registergoederen, tot het aangaan van overeenkomsten waarbij de vereniging zich als borg of hoofdelijk medeschuldenaar verbindt, zich voor een derde sterk maakt of zich tot zekerheidsstelling voor een schuld van een derde verbindt. Op het ontbreken van deze goedkeuring kan slechts door de vereniging een beroep worden gedaan. van drie duizend Euro €3.000,</w:t>
      </w:r>
    </w:p>
    <w:p w:rsidR="00A9077F" w:rsidRPr="00A9077F" w:rsidRDefault="00A9077F" w:rsidP="00A9077F">
      <w:pPr>
        <w:numPr>
          <w:ilvl w:val="0"/>
          <w:numId w:val="1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bestuur is bevoegd tot het optreden in rechte, mits een bedrag -- binnen het tijdsbestek van twaalf maanden niet wordt overschreden. In geval van overschrijding behoeft het bestuur de toestemming van de algemene ledenvergadering.</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12</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vereniging wordt in en buiten rechte vertegenwoordigd door het bestuur, of namens het bestuur door twee daartoe door het bestuur gemachtigde, gezamenlijk handelende bestuursleden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13</w:t>
      </w:r>
    </w:p>
    <w:p w:rsidR="00A9077F" w:rsidRPr="00A9077F" w:rsidRDefault="00A9077F" w:rsidP="00A9077F">
      <w:pPr>
        <w:numPr>
          <w:ilvl w:val="0"/>
          <w:numId w:val="1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verenigingsjaar en boekjaar lopen gelijk aan het kalenderjaar.</w:t>
      </w:r>
    </w:p>
    <w:p w:rsidR="00A9077F" w:rsidRPr="00A9077F" w:rsidRDefault="00A9077F" w:rsidP="00A9077F">
      <w:pPr>
        <w:numPr>
          <w:ilvl w:val="0"/>
          <w:numId w:val="1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bestuur brengt op een algemene ledenvergadering verslag uit over het afgelopen boekjaar en verantwoordt het door zijn gevoerde bestuur onder overlegging van een balans en/of een staat van baten en lasten.</w:t>
      </w:r>
    </w:p>
    <w:p w:rsidR="00A9077F" w:rsidRPr="00A9077F" w:rsidRDefault="00A9077F" w:rsidP="00A9077F">
      <w:pPr>
        <w:numPr>
          <w:ilvl w:val="0"/>
          <w:numId w:val="1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Een commissie van twee personen, geen bestuursleden zijnde, die jaarlijks door de algemene, de ‘kascommissie’, ledenvergadering met inbegrip van twee reserves uit haar midden gekozen worden onderwerpt de verantwoording van het bestuur aan een onderzoek en brengt van haar bevindingen verslag uit aan de algemene ledenvergadering.</w:t>
      </w:r>
    </w:p>
    <w:p w:rsidR="00A9077F" w:rsidRPr="00A9077F" w:rsidRDefault="00A9077F" w:rsidP="00A9077F">
      <w:pPr>
        <w:numPr>
          <w:ilvl w:val="0"/>
          <w:numId w:val="1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bestuur is gehouden deze commissie alle door haar gewenste inlichtingen te verschaffen, haar inzage te geven in alle boeken, bescheiden en stukken van de vereniging betrekking hebbend op het afgelopen boekjaar.</w:t>
      </w:r>
    </w:p>
    <w:p w:rsidR="00A9077F" w:rsidRPr="00A9077F" w:rsidRDefault="00A9077F" w:rsidP="00A9077F">
      <w:pPr>
        <w:numPr>
          <w:ilvl w:val="0"/>
          <w:numId w:val="1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bestuur is verplicht alles wat betrekking heeft op het door hem gevoerde beleid, gedurende ten minste tien jaren te bewaren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lastRenderedPageBreak/>
        <w:t>ALGEMENE EN BUITENGEWONE LEDENVERGADERING</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Artikel 14</w:t>
      </w:r>
    </w:p>
    <w:p w:rsidR="00A9077F" w:rsidRPr="00A9077F" w:rsidRDefault="00A9077F" w:rsidP="00A9077F">
      <w:pPr>
        <w:numPr>
          <w:ilvl w:val="0"/>
          <w:numId w:val="1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algemene ledenvergadering is het hoogste gezagsorgaan van de vereniging. Haar komen alle bevoegdheden toe die niet door de wet of statuten aan het bestuur zijn opgedragen.</w:t>
      </w:r>
    </w:p>
    <w:p w:rsidR="00A9077F" w:rsidRPr="00A9077F" w:rsidRDefault="00A9077F" w:rsidP="00A9077F">
      <w:pPr>
        <w:numPr>
          <w:ilvl w:val="0"/>
          <w:numId w:val="1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Onderscheiden worden de jaarlijkse (zie artikel 15) en de buitengewone (zie artikel 16) algemene ledenvergadering.</w:t>
      </w:r>
    </w:p>
    <w:p w:rsidR="00A9077F" w:rsidRPr="00A9077F" w:rsidRDefault="00A9077F" w:rsidP="00A9077F">
      <w:pPr>
        <w:numPr>
          <w:ilvl w:val="0"/>
          <w:numId w:val="1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oproepen voor de algemene ledenvergaderingen dienen:</w:t>
      </w:r>
    </w:p>
    <w:p w:rsidR="00A9077F" w:rsidRPr="00A9077F" w:rsidRDefault="00A9077F" w:rsidP="00A9077F">
      <w:pPr>
        <w:numPr>
          <w:ilvl w:val="1"/>
          <w:numId w:val="1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ten minste veertien dagen voor de dag van de vergadering aan de leden kenbaar gemaakt te worden;</w:t>
      </w:r>
    </w:p>
    <w:p w:rsidR="00A9077F" w:rsidRPr="00A9077F" w:rsidRDefault="00A9077F" w:rsidP="00A9077F">
      <w:pPr>
        <w:numPr>
          <w:ilvl w:val="1"/>
          <w:numId w:val="1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altijd vergezeld te gaan van een lijst van de te behandelen onderwerpen en van de voorstellen aan de vergadering.</w:t>
      </w:r>
    </w:p>
    <w:p w:rsidR="00A9077F" w:rsidRPr="00A9077F" w:rsidRDefault="00A9077F" w:rsidP="00A9077F">
      <w:pPr>
        <w:numPr>
          <w:ilvl w:val="0"/>
          <w:numId w:val="1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Alleen over aangekondigde onderwerpen of voorstellen kan de vergadering besluiten nemen.</w:t>
      </w:r>
    </w:p>
    <w:p w:rsidR="00A9077F" w:rsidRPr="00A9077F" w:rsidRDefault="00A9077F" w:rsidP="00A9077F">
      <w:pPr>
        <w:spacing w:before="100" w:beforeAutospacing="1" w:after="100" w:afterAutospacing="1" w:line="240" w:lineRule="auto"/>
        <w:rPr>
          <w:rFonts w:ascii="Times New Roman" w:eastAsia="Times New Roman" w:hAnsi="Times New Roman" w:cs="Times New Roman"/>
          <w:sz w:val="24"/>
          <w:szCs w:val="24"/>
          <w:lang w:eastAsia="nl-NL"/>
        </w:rPr>
      </w:pPr>
      <w:r w:rsidRPr="00A9077F">
        <w:rPr>
          <w:rFonts w:ascii="Times New Roman" w:eastAsia="Times New Roman" w:hAnsi="Times New Roman" w:cs="Times New Roman"/>
          <w:sz w:val="24"/>
          <w:szCs w:val="24"/>
          <w:lang w:eastAsia="nl-NL"/>
        </w:rPr>
        <w:t> </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Artikel 15</w:t>
      </w:r>
    </w:p>
    <w:p w:rsidR="00A9077F" w:rsidRPr="00A9077F" w:rsidRDefault="00A9077F" w:rsidP="00A9077F">
      <w:pPr>
        <w:numPr>
          <w:ilvl w:val="0"/>
          <w:numId w:val="1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Jaarlijks voor één juli worden de leden door het bestuur opgeroepen voor het bijwonen van een algemene ledenvergadering, de jaarvergadering.</w:t>
      </w:r>
    </w:p>
    <w:p w:rsidR="00A9077F" w:rsidRPr="00A9077F" w:rsidRDefault="00A9077F" w:rsidP="00A9077F">
      <w:pPr>
        <w:numPr>
          <w:ilvl w:val="0"/>
          <w:numId w:val="1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In deze jaarvergadering komen aan de orde:</w:t>
      </w:r>
    </w:p>
    <w:p w:rsidR="00A9077F" w:rsidRPr="00A9077F" w:rsidRDefault="00A9077F" w:rsidP="00A9077F">
      <w:pPr>
        <w:numPr>
          <w:ilvl w:val="1"/>
          <w:numId w:val="1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verslag van de vorige algemene ledenvergadering;</w:t>
      </w:r>
    </w:p>
    <w:p w:rsidR="00A9077F" w:rsidRPr="00A9077F" w:rsidRDefault="00A9077F" w:rsidP="00A9077F">
      <w:pPr>
        <w:numPr>
          <w:ilvl w:val="1"/>
          <w:numId w:val="1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jaarverslag en de verantwoording, zoals bedoeld in artikel 13 lid 2;</w:t>
      </w:r>
    </w:p>
    <w:p w:rsidR="00A9077F" w:rsidRPr="00A9077F" w:rsidRDefault="00A9077F" w:rsidP="00A9077F">
      <w:pPr>
        <w:numPr>
          <w:ilvl w:val="1"/>
          <w:numId w:val="1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bevindingen en de verkiezing van de commissie, zoals bedoeld in artikel 13 lid 3;</w:t>
      </w:r>
    </w:p>
    <w:p w:rsidR="00A9077F" w:rsidRPr="00A9077F" w:rsidRDefault="00A9077F" w:rsidP="00A9077F">
      <w:pPr>
        <w:numPr>
          <w:ilvl w:val="1"/>
          <w:numId w:val="1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verkiezing van bestuursleden, indien noodzakelijk;</w:t>
      </w:r>
    </w:p>
    <w:p w:rsidR="00A9077F" w:rsidRPr="00A9077F" w:rsidRDefault="00A9077F" w:rsidP="00A9077F">
      <w:pPr>
        <w:numPr>
          <w:ilvl w:val="1"/>
          <w:numId w:val="1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voorstellen van bestuur of leden, welke bij de oproeping zijn aangekondigd;</w:t>
      </w:r>
    </w:p>
    <w:p w:rsidR="00A9077F" w:rsidRPr="00A9077F" w:rsidRDefault="00A9077F" w:rsidP="00A9077F">
      <w:pPr>
        <w:numPr>
          <w:ilvl w:val="1"/>
          <w:numId w:val="1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rondvraag.</w:t>
      </w:r>
    </w:p>
    <w:p w:rsidR="00A9077F" w:rsidRPr="00A9077F" w:rsidRDefault="00A9077F" w:rsidP="00A9077F">
      <w:pPr>
        <w:spacing w:before="100" w:beforeAutospacing="1" w:after="100" w:afterAutospacing="1" w:line="240" w:lineRule="auto"/>
        <w:rPr>
          <w:rFonts w:ascii="Times New Roman" w:eastAsia="Times New Roman" w:hAnsi="Times New Roman" w:cs="Times New Roman"/>
          <w:sz w:val="24"/>
          <w:szCs w:val="24"/>
          <w:lang w:eastAsia="nl-NL"/>
        </w:rPr>
      </w:pPr>
      <w:r w:rsidRPr="00A9077F">
        <w:rPr>
          <w:rFonts w:ascii="Times New Roman" w:eastAsia="Times New Roman" w:hAnsi="Times New Roman" w:cs="Times New Roman"/>
          <w:sz w:val="24"/>
          <w:szCs w:val="24"/>
          <w:lang w:eastAsia="nl-NL"/>
        </w:rPr>
        <w:t> </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Artikel 16</w:t>
      </w:r>
    </w:p>
    <w:p w:rsidR="00A9077F" w:rsidRPr="00A9077F" w:rsidRDefault="00A9077F" w:rsidP="00A9077F">
      <w:pPr>
        <w:numPr>
          <w:ilvl w:val="0"/>
          <w:numId w:val="16"/>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Alle andere algemene ledenvergaderingen zijn buitengewoon. Deze buitengewone vergaderingen worden belegd zo vaak als noodzakelijk geacht voor besluitvorming en raadpleging van de leden.</w:t>
      </w:r>
    </w:p>
    <w:p w:rsidR="00A9077F" w:rsidRPr="00A9077F" w:rsidRDefault="00A9077F" w:rsidP="00A9077F">
      <w:pPr>
        <w:numPr>
          <w:ilvl w:val="0"/>
          <w:numId w:val="16"/>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Voor een buitengewone algemene ledenvergadering wordt opgeroepen door:</w:t>
      </w:r>
    </w:p>
    <w:p w:rsidR="00A9077F" w:rsidRPr="00A9077F" w:rsidRDefault="00A9077F" w:rsidP="00A9077F">
      <w:pPr>
        <w:numPr>
          <w:ilvl w:val="1"/>
          <w:numId w:val="16"/>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bestuur;</w:t>
      </w:r>
    </w:p>
    <w:p w:rsidR="00A9077F" w:rsidRPr="00A9077F" w:rsidRDefault="00A9077F" w:rsidP="00A9077F">
      <w:pPr>
        <w:numPr>
          <w:ilvl w:val="1"/>
          <w:numId w:val="16"/>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bestuur op schriftelijk verzoek, ook omvattende de te berde te brengen voorstellen, van ten minste twintig leden binnen een termijn van twee maanden, de lopende maand niet meegerekend;</w:t>
      </w:r>
    </w:p>
    <w:p w:rsidR="00A9077F" w:rsidRPr="00A9077F" w:rsidRDefault="00A9077F" w:rsidP="00A9077F">
      <w:pPr>
        <w:numPr>
          <w:ilvl w:val="1"/>
          <w:numId w:val="16"/>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xml:space="preserve">twintig leden via een advertentie in een landelijk verschijnend dagblad, waarvan de kosten een bedrag vijfentwintig Euro (€125 van honderd -) niet te boven gaan, indien het bestuur binnen de gestelde termijn geen gevolg heeft gegeven aan het verzoek bedoeld onder artikel 16 lid 2.b. Het </w:t>
      </w:r>
      <w:r w:rsidRPr="00A9077F">
        <w:rPr>
          <w:rFonts w:ascii="Times New Roman" w:eastAsia="Times New Roman" w:hAnsi="Times New Roman" w:cs="Times New Roman"/>
          <w:b/>
          <w:bCs/>
          <w:sz w:val="24"/>
          <w:szCs w:val="24"/>
          <w:lang w:eastAsia="nl-NL"/>
        </w:rPr>
        <w:lastRenderedPageBreak/>
        <w:t>bestuur moet hiervan, ten minste veertien dagen voor de gestelde vergaderdatum, per aangetekend schrijven in kennis gesteld worden.</w:t>
      </w:r>
    </w:p>
    <w:p w:rsidR="00A9077F" w:rsidRPr="00A9077F" w:rsidRDefault="00A9077F" w:rsidP="00A9077F">
      <w:pPr>
        <w:spacing w:before="100" w:beforeAutospacing="1" w:after="100" w:afterAutospacing="1" w:line="240" w:lineRule="auto"/>
        <w:rPr>
          <w:rFonts w:ascii="Times New Roman" w:eastAsia="Times New Roman" w:hAnsi="Times New Roman" w:cs="Times New Roman"/>
          <w:sz w:val="24"/>
          <w:szCs w:val="24"/>
          <w:lang w:eastAsia="nl-NL"/>
        </w:rPr>
      </w:pPr>
      <w:r w:rsidRPr="00A9077F">
        <w:rPr>
          <w:rFonts w:ascii="Times New Roman" w:eastAsia="Times New Roman" w:hAnsi="Times New Roman" w:cs="Times New Roman"/>
          <w:sz w:val="24"/>
          <w:szCs w:val="24"/>
          <w:lang w:eastAsia="nl-NL"/>
        </w:rPr>
        <w:t> </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Artikel 17</w:t>
      </w:r>
    </w:p>
    <w:p w:rsidR="00A9077F" w:rsidRPr="00A9077F" w:rsidRDefault="00A9077F" w:rsidP="00A9077F">
      <w:pPr>
        <w:numPr>
          <w:ilvl w:val="0"/>
          <w:numId w:val="1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Ieder lid van de vereniging heeft toegang tot een algemene ledenvergadering, tenzij dit lid geschorst is als lid of als bestuurslid.</w:t>
      </w:r>
    </w:p>
    <w:p w:rsidR="00A9077F" w:rsidRPr="00A9077F" w:rsidRDefault="00A9077F" w:rsidP="00A9077F">
      <w:pPr>
        <w:numPr>
          <w:ilvl w:val="0"/>
          <w:numId w:val="1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Over de toegang van personen die geen lid zijn, beslist het bestuur in acht nemende:</w:t>
      </w:r>
    </w:p>
    <w:p w:rsidR="00A9077F" w:rsidRPr="00A9077F" w:rsidRDefault="00A9077F" w:rsidP="00A9077F">
      <w:pPr>
        <w:numPr>
          <w:ilvl w:val="1"/>
          <w:numId w:val="1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regelgeving van het huishoudelijk reglement in deze;</w:t>
      </w:r>
    </w:p>
    <w:p w:rsidR="00A9077F" w:rsidRPr="00A9077F" w:rsidRDefault="00A9077F" w:rsidP="00A9077F">
      <w:pPr>
        <w:numPr>
          <w:ilvl w:val="1"/>
          <w:numId w:val="1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mening van bestuur en/of vergadering.</w:t>
      </w:r>
    </w:p>
    <w:p w:rsidR="00A9077F" w:rsidRPr="00A9077F" w:rsidRDefault="00A9077F" w:rsidP="00A9077F">
      <w:pPr>
        <w:numPr>
          <w:ilvl w:val="0"/>
          <w:numId w:val="18"/>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Ieder ter vergadering aanwezig lid, mits aan zijn geldelijke verplichtingen verbonden aan het lidmaatschap voor het lopende jaar voldaan hebbend, heeft bij stemmingen het recht telkens een, niet overdraagbare, stem uit te brengen.</w:t>
      </w:r>
    </w:p>
    <w:p w:rsidR="00A9077F" w:rsidRPr="00A9077F" w:rsidRDefault="00A9077F" w:rsidP="00A9077F">
      <w:pPr>
        <w:numPr>
          <w:ilvl w:val="0"/>
          <w:numId w:val="18"/>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Ieder stemgerechtigd lid kan bij verhindering zijn stem per volmacht uitbrengen mits:</w:t>
      </w:r>
    </w:p>
    <w:p w:rsidR="00A9077F" w:rsidRPr="00A9077F" w:rsidRDefault="00A9077F" w:rsidP="00A9077F">
      <w:pPr>
        <w:numPr>
          <w:ilvl w:val="1"/>
          <w:numId w:val="18"/>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xml:space="preserve">dit lid het gebruik van deze volmacht uiterlijk twee werkdagen voorafgaand aan de algemene ledenvergadering aan de secretaris heeft gemeld. Een volmacht formulier zal gelijktijdig met de oproep voor de vergadering meegezonden worden. Dit formulier moet na volledige invulling door zowel de volmachtgever als ook de </w:t>
      </w:r>
      <w:proofErr w:type="spellStart"/>
      <w:r w:rsidRPr="00A9077F">
        <w:rPr>
          <w:rFonts w:ascii="Times New Roman" w:eastAsia="Times New Roman" w:hAnsi="Times New Roman" w:cs="Times New Roman"/>
          <w:b/>
          <w:bCs/>
          <w:sz w:val="24"/>
          <w:szCs w:val="24"/>
          <w:lang w:eastAsia="nl-NL"/>
        </w:rPr>
        <w:t>volmachtdrager</w:t>
      </w:r>
      <w:proofErr w:type="spellEnd"/>
      <w:r w:rsidRPr="00A9077F">
        <w:rPr>
          <w:rFonts w:ascii="Times New Roman" w:eastAsia="Times New Roman" w:hAnsi="Times New Roman" w:cs="Times New Roman"/>
          <w:b/>
          <w:bCs/>
          <w:sz w:val="24"/>
          <w:szCs w:val="24"/>
          <w:lang w:eastAsia="nl-NL"/>
        </w:rPr>
        <w:t xml:space="preserve"> ondertekend worden en kan tijdens de algemene ledenvergadering als rechtmatig stemformulier dienen voor, enkel en alleen, de bij de oproep aangekondigde punten;</w:t>
      </w:r>
    </w:p>
    <w:p w:rsidR="00A9077F" w:rsidRPr="00A9077F" w:rsidRDefault="00A9077F" w:rsidP="00A9077F">
      <w:pPr>
        <w:numPr>
          <w:ilvl w:val="1"/>
          <w:numId w:val="18"/>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xml:space="preserve">het aanwezige en stemgerechtigd lid als </w:t>
      </w:r>
      <w:proofErr w:type="spellStart"/>
      <w:r w:rsidRPr="00A9077F">
        <w:rPr>
          <w:rFonts w:ascii="Times New Roman" w:eastAsia="Times New Roman" w:hAnsi="Times New Roman" w:cs="Times New Roman"/>
          <w:b/>
          <w:bCs/>
          <w:sz w:val="24"/>
          <w:szCs w:val="24"/>
          <w:lang w:eastAsia="nl-NL"/>
        </w:rPr>
        <w:t>volmachtdrager</w:t>
      </w:r>
      <w:proofErr w:type="spellEnd"/>
      <w:r w:rsidRPr="00A9077F">
        <w:rPr>
          <w:rFonts w:ascii="Times New Roman" w:eastAsia="Times New Roman" w:hAnsi="Times New Roman" w:cs="Times New Roman"/>
          <w:b/>
          <w:bCs/>
          <w:sz w:val="24"/>
          <w:szCs w:val="24"/>
          <w:lang w:eastAsia="nl-NL"/>
        </w:rPr>
        <w:t xml:space="preserve"> maximaal één volledig ingevulde volmacht overhandigt.</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18</w:t>
      </w:r>
    </w:p>
    <w:p w:rsidR="00A9077F" w:rsidRPr="00A9077F" w:rsidRDefault="00A9077F" w:rsidP="00A9077F">
      <w:pPr>
        <w:numPr>
          <w:ilvl w:val="0"/>
          <w:numId w:val="19"/>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algemene ledenvergadering wordt geleid door:</w:t>
      </w:r>
    </w:p>
    <w:p w:rsidR="00A9077F" w:rsidRPr="00A9077F" w:rsidRDefault="00A9077F" w:rsidP="00A9077F">
      <w:pPr>
        <w:numPr>
          <w:ilvl w:val="1"/>
          <w:numId w:val="19"/>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voorzitter of diens plaatsvervanger,</w:t>
      </w:r>
    </w:p>
    <w:p w:rsidR="00A9077F" w:rsidRPr="00A9077F" w:rsidRDefault="00A9077F" w:rsidP="00A9077F">
      <w:pPr>
        <w:numPr>
          <w:ilvl w:val="1"/>
          <w:numId w:val="19"/>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een ander bestuurslid, indien de voorzitter en zijn plaatsvervanger beiden ontbreken. Wordt ook op deze wijze niet in het voorzitterschap voorzien, dan voorziet de vergadering daarin zelf.</w:t>
      </w:r>
    </w:p>
    <w:p w:rsidR="00A9077F" w:rsidRPr="00A9077F" w:rsidRDefault="00A9077F" w:rsidP="00A9077F">
      <w:pPr>
        <w:numPr>
          <w:ilvl w:val="0"/>
          <w:numId w:val="20"/>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Van het verhandelde op de algemene ledenvergadering wordt door de secretaris of een aan te wijzen persoon notulen gemaakt, welke op een volgende jaarvergadering na goedkeuring door de vergadering door voorzitter en secretaris ter vastlegging worden ondertekend.</w:t>
      </w:r>
    </w:p>
    <w:p w:rsidR="00A9077F" w:rsidRPr="00A9077F" w:rsidRDefault="00A9077F" w:rsidP="00A9077F">
      <w:pPr>
        <w:spacing w:before="100" w:beforeAutospacing="1" w:after="100" w:afterAutospacing="1" w:line="240" w:lineRule="auto"/>
        <w:rPr>
          <w:rFonts w:ascii="Times New Roman" w:eastAsia="Times New Roman" w:hAnsi="Times New Roman" w:cs="Times New Roman"/>
          <w:sz w:val="24"/>
          <w:szCs w:val="24"/>
          <w:lang w:eastAsia="nl-NL"/>
        </w:rPr>
      </w:pPr>
      <w:r w:rsidRPr="00A9077F">
        <w:rPr>
          <w:rFonts w:ascii="Times New Roman" w:eastAsia="Times New Roman" w:hAnsi="Times New Roman" w:cs="Times New Roman"/>
          <w:sz w:val="24"/>
          <w:szCs w:val="24"/>
          <w:lang w:eastAsia="nl-NL"/>
        </w:rPr>
        <w:t> </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Artikel 19</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Wordt er opgeroepen voor een buitengewone ledenvergadering door anderen dan het bestuur, overeenkomstig artikel 16 lid 2.c, dan:</w:t>
      </w:r>
    </w:p>
    <w:p w:rsidR="00A9077F" w:rsidRPr="00A9077F" w:rsidRDefault="00A9077F" w:rsidP="00A9077F">
      <w:pPr>
        <w:numPr>
          <w:ilvl w:val="0"/>
          <w:numId w:val="2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lastRenderedPageBreak/>
        <w:t>dient zorg gedragen te worden, dat van de vergadering een notarieel verslag wordt opgemaakt, welk verslag door het bestuur ter kennis van de leden dient te worden gebracht. De kosten voor dit notariële verslag worden gedragen door de initiatiefnemers van deze buitengewone ledenvergadering.</w:t>
      </w:r>
    </w:p>
    <w:p w:rsidR="00A9077F" w:rsidRPr="00A9077F" w:rsidRDefault="00A9077F" w:rsidP="00A9077F">
      <w:pPr>
        <w:numPr>
          <w:ilvl w:val="0"/>
          <w:numId w:val="2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gelden tijdens deze vergadering de regels zoals bepaald voor een gewone algemene ledenvergadering zoals beschreven in artikel 17, 18 en 20.</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r>
      <w:r w:rsidRPr="00A9077F">
        <w:rPr>
          <w:rFonts w:ascii="Times New Roman" w:eastAsia="Times New Roman" w:hAnsi="Times New Roman" w:cs="Times New Roman"/>
          <w:b/>
          <w:bCs/>
          <w:sz w:val="24"/>
          <w:szCs w:val="24"/>
          <w:lang w:eastAsia="nl-NL"/>
        </w:rPr>
        <w:br/>
        <w:t>Artikel 20</w:t>
      </w:r>
    </w:p>
    <w:p w:rsidR="00A9077F" w:rsidRPr="00A9077F" w:rsidRDefault="00A9077F" w:rsidP="00A9077F">
      <w:pPr>
        <w:numPr>
          <w:ilvl w:val="0"/>
          <w:numId w:val="2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ter algemene ledenvergadering uitgesproken oordeel van de voorzitter omtrent de uitslag van een stemming is beslissend. Hetzelfde geldt voor de inhoud van een genomen besluit voor zover gestemd werd over een niet schriftelijk vastgesteld voorstel.</w:t>
      </w:r>
    </w:p>
    <w:p w:rsidR="00A9077F" w:rsidRPr="00A9077F" w:rsidRDefault="00A9077F" w:rsidP="00A9077F">
      <w:pPr>
        <w:numPr>
          <w:ilvl w:val="0"/>
          <w:numId w:val="2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Wordt echter onmiddellijk na het uitspreken van het in eerste lid bedoeld oordeel de juistheid daarvan betwist, dan vindt een nieuwe stemming plaats, wanneer de meerderheid van de vergadering of, indien de oorspronkelijke stemming niet hoofdelijk of schriftelijk geschiedde, een stemgerechtigde aanwezige dit verlangt. Door deze nieuwe stemming vervallen de rechtsgevolgen van de oorspronkelijke stemming.</w:t>
      </w:r>
    </w:p>
    <w:p w:rsidR="00A9077F" w:rsidRPr="00A9077F" w:rsidRDefault="00A9077F" w:rsidP="00A9077F">
      <w:pPr>
        <w:numPr>
          <w:ilvl w:val="0"/>
          <w:numId w:val="2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Voor zover de statuten of de wet niet anders bepalen neemt de algemene ledenvergadering bij gewone meerderheid besluiten over haar voorgelegde onderwerpen, over haar gedane voorstellen, mits deze:</w:t>
      </w:r>
    </w:p>
    <w:p w:rsidR="00A9077F" w:rsidRPr="00A9077F" w:rsidRDefault="00A9077F" w:rsidP="00A9077F">
      <w:pPr>
        <w:numPr>
          <w:ilvl w:val="1"/>
          <w:numId w:val="2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bij de oproep tot de vergadering aangekondigd waren;</w:t>
      </w:r>
    </w:p>
    <w:p w:rsidR="00A9077F" w:rsidRPr="00A9077F" w:rsidRDefault="00A9077F" w:rsidP="00A9077F">
      <w:pPr>
        <w:numPr>
          <w:ilvl w:val="1"/>
          <w:numId w:val="2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niet de statuten van de vereniging raken.</w:t>
      </w:r>
    </w:p>
    <w:p w:rsidR="00A9077F" w:rsidRPr="00A9077F" w:rsidRDefault="00A9077F" w:rsidP="00A9077F">
      <w:pPr>
        <w:numPr>
          <w:ilvl w:val="0"/>
          <w:numId w:val="2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Over personen wordt te allen tijde schriftelijk gestemd, behalve wanneer de vergadering bij enkele kandidaatstelling besluit tot benoeming bij acclamatie.</w:t>
      </w:r>
    </w:p>
    <w:p w:rsidR="00A9077F" w:rsidRPr="00A9077F" w:rsidRDefault="00A9077F" w:rsidP="00A9077F">
      <w:pPr>
        <w:numPr>
          <w:ilvl w:val="0"/>
          <w:numId w:val="2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Over zaken kan zowel mondeling als schriftelijk gestemd worden. De beslissing in deze is aan de vergadering.</w:t>
      </w:r>
    </w:p>
    <w:p w:rsidR="00A9077F" w:rsidRPr="00A9077F" w:rsidRDefault="00A9077F" w:rsidP="00A9077F">
      <w:pPr>
        <w:numPr>
          <w:ilvl w:val="0"/>
          <w:numId w:val="2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Bij zowel schriftelijke, als mondelinge stemmingen geeft de voorzitter aan op welke wijze er gestemd wordt.</w:t>
      </w:r>
    </w:p>
    <w:p w:rsidR="00A9077F" w:rsidRPr="00A9077F" w:rsidRDefault="00A9077F" w:rsidP="00A9077F">
      <w:pPr>
        <w:numPr>
          <w:ilvl w:val="0"/>
          <w:numId w:val="2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Blanco en ongeldige stemmen worden geacht niet te zijn uitgebracht.</w:t>
      </w:r>
    </w:p>
    <w:p w:rsidR="00A9077F" w:rsidRPr="00A9077F" w:rsidRDefault="00A9077F" w:rsidP="00A9077F">
      <w:pPr>
        <w:numPr>
          <w:ilvl w:val="0"/>
          <w:numId w:val="2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Indien bij een stemming over meer dan twee personen niemand de meerderheid heeft verkregen, dan heeft herstemming plaats tussen de twee personen met de meeste stemmen.</w:t>
      </w:r>
    </w:p>
    <w:p w:rsidR="00A9077F" w:rsidRPr="00A9077F" w:rsidRDefault="00A9077F" w:rsidP="00A9077F">
      <w:pPr>
        <w:numPr>
          <w:ilvl w:val="0"/>
          <w:numId w:val="2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Staken de stemmen over een voorstel niet personen betreffend, dan wordt dit voorstel geacht te zijn verworpen.</w:t>
      </w:r>
    </w:p>
    <w:p w:rsidR="00A9077F" w:rsidRPr="00A9077F" w:rsidRDefault="00A9077F" w:rsidP="00A9077F">
      <w:pPr>
        <w:numPr>
          <w:ilvl w:val="0"/>
          <w:numId w:val="2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Staken de stemmen bij een personele verkiezing, dan beslist het bestuur bij meerderheid van stemmen.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STATUTENWIJZIGING</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Artikel 21</w:t>
      </w:r>
    </w:p>
    <w:p w:rsidR="00A9077F" w:rsidRPr="00A9077F" w:rsidRDefault="00A9077F" w:rsidP="00A9077F">
      <w:pPr>
        <w:numPr>
          <w:ilvl w:val="0"/>
          <w:numId w:val="2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In de statuten van de vereniging kunnen slechts dan wijzigingen worden aangebracht, indien aan de volgende vier voorwaarden is voldaan:</w:t>
      </w:r>
    </w:p>
    <w:p w:rsidR="00A9077F" w:rsidRPr="00A9077F" w:rsidRDefault="00A9077F" w:rsidP="00A9077F">
      <w:pPr>
        <w:numPr>
          <w:ilvl w:val="0"/>
          <w:numId w:val="2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lastRenderedPageBreak/>
        <w:t>De leden worden opgeroepen voor een al gemene ledenvergadering met de aankondiging, dat er een voorstel tot wijziging van de statuten van de vereniging aan de orde zal worden gesteld en wel uiterlijk drie weken voor de dag van de vergadering.</w:t>
      </w:r>
    </w:p>
    <w:p w:rsidR="00A9077F" w:rsidRPr="00A9077F" w:rsidRDefault="00A9077F" w:rsidP="00A9077F">
      <w:pPr>
        <w:numPr>
          <w:ilvl w:val="0"/>
          <w:numId w:val="2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voorgestelde statutenwijziging woordelijk samen met de oproep aan de leden wordt kenbaar gemaakt.</w:t>
      </w:r>
    </w:p>
    <w:p w:rsidR="00A9077F" w:rsidRPr="00A9077F" w:rsidRDefault="00A9077F" w:rsidP="00A9077F">
      <w:pPr>
        <w:numPr>
          <w:ilvl w:val="0"/>
          <w:numId w:val="2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xml:space="preserve">De vergadering besluit tot statutenwijziging bij </w:t>
      </w:r>
      <w:proofErr w:type="spellStart"/>
      <w:r w:rsidRPr="00A9077F">
        <w:rPr>
          <w:rFonts w:ascii="Times New Roman" w:eastAsia="Times New Roman" w:hAnsi="Times New Roman" w:cs="Times New Roman"/>
          <w:b/>
          <w:bCs/>
          <w:sz w:val="24"/>
          <w:szCs w:val="24"/>
          <w:lang w:eastAsia="nl-NL"/>
        </w:rPr>
        <w:t>tweederde</w:t>
      </w:r>
      <w:proofErr w:type="spellEnd"/>
      <w:r w:rsidRPr="00A9077F">
        <w:rPr>
          <w:rFonts w:ascii="Times New Roman" w:eastAsia="Times New Roman" w:hAnsi="Times New Roman" w:cs="Times New Roman"/>
          <w:b/>
          <w:bCs/>
          <w:sz w:val="24"/>
          <w:szCs w:val="24"/>
          <w:lang w:eastAsia="nl-NL"/>
        </w:rPr>
        <w:t xml:space="preserve"> meerderheid van de uitgebrachte stemmen op voorwaarde dat </w:t>
      </w:r>
      <w:proofErr w:type="spellStart"/>
      <w:r w:rsidRPr="00A9077F">
        <w:rPr>
          <w:rFonts w:ascii="Times New Roman" w:eastAsia="Times New Roman" w:hAnsi="Times New Roman" w:cs="Times New Roman"/>
          <w:b/>
          <w:bCs/>
          <w:sz w:val="24"/>
          <w:szCs w:val="24"/>
          <w:lang w:eastAsia="nl-NL"/>
        </w:rPr>
        <w:t>tweederde</w:t>
      </w:r>
      <w:proofErr w:type="spellEnd"/>
      <w:r w:rsidRPr="00A9077F">
        <w:rPr>
          <w:rFonts w:ascii="Times New Roman" w:eastAsia="Times New Roman" w:hAnsi="Times New Roman" w:cs="Times New Roman"/>
          <w:b/>
          <w:bCs/>
          <w:sz w:val="24"/>
          <w:szCs w:val="24"/>
          <w:lang w:eastAsia="nl-NL"/>
        </w:rPr>
        <w:t xml:space="preserve"> deel van de stemgerechtigde leden op de vergadering aanwezig is. Wordt dit aantal niet gehaald, dan heeft het bestuur het recht om staande de vergadering over te gaan tot het onmiddellijk oproepen van een tweede vergadering die diezelfde dag nog kan plaatsvinden. Doet het bestuur dit niet, dan dient er binnen vier weken opgeroepen te worden voor een tweede vergadering over het voorstel zoals dat in de eerste vergadering aan de orde was. Op deze tweede vergadering kan men ongeacht het aantal aanwezige leden tot besluitvorming over het voorstel tot statutenwijziging komen bij </w:t>
      </w:r>
      <w:proofErr w:type="spellStart"/>
      <w:r w:rsidRPr="00A9077F">
        <w:rPr>
          <w:rFonts w:ascii="Times New Roman" w:eastAsia="Times New Roman" w:hAnsi="Times New Roman" w:cs="Times New Roman"/>
          <w:b/>
          <w:bCs/>
          <w:sz w:val="24"/>
          <w:szCs w:val="24"/>
          <w:lang w:eastAsia="nl-NL"/>
        </w:rPr>
        <w:t>tweederde</w:t>
      </w:r>
      <w:proofErr w:type="spellEnd"/>
      <w:r w:rsidRPr="00A9077F">
        <w:rPr>
          <w:rFonts w:ascii="Times New Roman" w:eastAsia="Times New Roman" w:hAnsi="Times New Roman" w:cs="Times New Roman"/>
          <w:b/>
          <w:bCs/>
          <w:sz w:val="24"/>
          <w:szCs w:val="24"/>
          <w:lang w:eastAsia="nl-NL"/>
        </w:rPr>
        <w:t xml:space="preserve"> meerderheid van de uitgebrachte stemmen.</w:t>
      </w:r>
    </w:p>
    <w:p w:rsidR="00A9077F" w:rsidRPr="00A9077F" w:rsidRDefault="00A9077F" w:rsidP="00A9077F">
      <w:pPr>
        <w:numPr>
          <w:ilvl w:val="0"/>
          <w:numId w:val="2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overkoepelend lichaam kan instemmen met de door de algemene ledenvergadering goedgekeurde wijzigingen.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22</w:t>
      </w:r>
    </w:p>
    <w:p w:rsidR="00A9077F" w:rsidRPr="00A9077F" w:rsidRDefault="00A9077F" w:rsidP="00A9077F">
      <w:pPr>
        <w:numPr>
          <w:ilvl w:val="0"/>
          <w:numId w:val="2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Statuten die gewijzigd zijn, treden in werking, wanneer:</w:t>
      </w:r>
    </w:p>
    <w:p w:rsidR="00A9077F" w:rsidRPr="00A9077F" w:rsidRDefault="00A9077F" w:rsidP="00A9077F">
      <w:pPr>
        <w:numPr>
          <w:ilvl w:val="1"/>
          <w:numId w:val="2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daarvan notariële akte is opgemaakt;</w:t>
      </w:r>
    </w:p>
    <w:p w:rsidR="00A9077F" w:rsidRPr="00A9077F" w:rsidRDefault="00A9077F" w:rsidP="00A9077F">
      <w:pPr>
        <w:numPr>
          <w:ilvl w:val="1"/>
          <w:numId w:val="2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op de dag aangegeven in de akte;</w:t>
      </w:r>
    </w:p>
    <w:p w:rsidR="00A9077F" w:rsidRPr="00A9077F" w:rsidRDefault="00A9077F" w:rsidP="00A9077F">
      <w:pPr>
        <w:numPr>
          <w:ilvl w:val="1"/>
          <w:numId w:val="2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op de dag van het verlijden van de akte, wanneer geen datum van inwerkingtreding in de akte is aangegeven.</w:t>
      </w:r>
    </w:p>
    <w:p w:rsidR="00A9077F" w:rsidRPr="00A9077F" w:rsidRDefault="00A9077F" w:rsidP="00A9077F">
      <w:pPr>
        <w:numPr>
          <w:ilvl w:val="0"/>
          <w:numId w:val="26"/>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Tot het verlijden van de akte als onder punt 1 bedoeld, is elk daartoe gedelegeerd bestuurslid bevoegd.</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ONTBINDING VAN DE VERENIGING</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Artikel 23</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bestuur en de algemene ledenvergadering dienen al vorens een besluit tot ontbinding van de vereniging te overwegen er zorg voor te dragen dat:</w:t>
      </w:r>
    </w:p>
    <w:p w:rsidR="00A9077F" w:rsidRPr="00A9077F" w:rsidRDefault="00A9077F" w:rsidP="00A9077F">
      <w:pPr>
        <w:numPr>
          <w:ilvl w:val="0"/>
          <w:numId w:val="2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ras Saarlooswolfhond een leiding gevend lichaam niet ontnomen wordt,</w:t>
      </w:r>
    </w:p>
    <w:p w:rsidR="00A9077F" w:rsidRPr="00A9077F" w:rsidRDefault="00A9077F" w:rsidP="00A9077F">
      <w:pPr>
        <w:numPr>
          <w:ilvl w:val="0"/>
          <w:numId w:val="2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begeleiding en de instandhouding van het ras zijn veilig gesteld.</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24</w:t>
      </w:r>
    </w:p>
    <w:p w:rsidR="00A9077F" w:rsidRPr="00A9077F" w:rsidRDefault="00A9077F" w:rsidP="00A9077F">
      <w:pPr>
        <w:numPr>
          <w:ilvl w:val="0"/>
          <w:numId w:val="28"/>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algemene ledenvergadering, overwegende te komen tot een voorstel tot ontbinding van de vereniging, benoemt een uit minimaal drie personen bestaande commissie.</w:t>
      </w:r>
    </w:p>
    <w:p w:rsidR="00A9077F" w:rsidRPr="00A9077F" w:rsidRDefault="00A9077F" w:rsidP="00A9077F">
      <w:pPr>
        <w:numPr>
          <w:ilvl w:val="0"/>
          <w:numId w:val="28"/>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lastRenderedPageBreak/>
        <w:t>Deze commissie zal in de vierde maand na zijn instelling voorstellen doen, waarin:</w:t>
      </w:r>
    </w:p>
    <w:p w:rsidR="00A9077F" w:rsidRPr="00A9077F" w:rsidRDefault="00A9077F" w:rsidP="00A9077F">
      <w:pPr>
        <w:numPr>
          <w:ilvl w:val="1"/>
          <w:numId w:val="28"/>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regelingen zijn getroffen overeenkomstig artikel 23, indien daarin nog niet voorzien was;</w:t>
      </w:r>
    </w:p>
    <w:p w:rsidR="00A9077F" w:rsidRPr="00A9077F" w:rsidRDefault="00A9077F" w:rsidP="00A9077F">
      <w:pPr>
        <w:numPr>
          <w:ilvl w:val="1"/>
          <w:numId w:val="28"/>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gang van zaken rond de ontbinding van de vereniging worden geregeld.</w:t>
      </w:r>
    </w:p>
    <w:p w:rsidR="00A9077F" w:rsidRPr="00A9077F" w:rsidRDefault="00A9077F" w:rsidP="00A9077F">
      <w:pPr>
        <w:numPr>
          <w:ilvl w:val="0"/>
          <w:numId w:val="29"/>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Komt de commissie niet, binnen de gestelde termijn, met de voorstellen zoals hierboven onder punt 2 bedoeld, dan dient een nieuwe commissie bestaande uit andere personen eenzelfde opdracht te krijgen.</w:t>
      </w:r>
    </w:p>
    <w:p w:rsidR="00A9077F" w:rsidRPr="00A9077F" w:rsidRDefault="00A9077F" w:rsidP="00A9077F">
      <w:pPr>
        <w:numPr>
          <w:ilvl w:val="0"/>
          <w:numId w:val="29"/>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xml:space="preserve">Faalt ook deze dan kunnen bestuur en algemene ledenvergadering hun verantwoordelijkheid tot zich </w:t>
      </w:r>
      <w:proofErr w:type="spellStart"/>
      <w:r w:rsidRPr="00A9077F">
        <w:rPr>
          <w:rFonts w:ascii="Times New Roman" w:eastAsia="Times New Roman" w:hAnsi="Times New Roman" w:cs="Times New Roman"/>
          <w:b/>
          <w:bCs/>
          <w:sz w:val="24"/>
          <w:szCs w:val="24"/>
          <w:lang w:eastAsia="nl-NL"/>
        </w:rPr>
        <w:t>nemen,mits</w:t>
      </w:r>
      <w:proofErr w:type="spellEnd"/>
      <w:r w:rsidRPr="00A9077F">
        <w:rPr>
          <w:rFonts w:ascii="Times New Roman" w:eastAsia="Times New Roman" w:hAnsi="Times New Roman" w:cs="Times New Roman"/>
          <w:b/>
          <w:bCs/>
          <w:sz w:val="24"/>
          <w:szCs w:val="24"/>
          <w:lang w:eastAsia="nl-NL"/>
        </w:rPr>
        <w:t xml:space="preserve"> zij zorg dragen voor het onder artikel 23 gestelde.</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25</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Een besluit tot ontbinding van de vereniging is slechts rechtsgeldig, indien:</w:t>
      </w:r>
    </w:p>
    <w:p w:rsidR="00A9077F" w:rsidRPr="00A9077F" w:rsidRDefault="00A9077F" w:rsidP="00A9077F">
      <w:pPr>
        <w:numPr>
          <w:ilvl w:val="0"/>
          <w:numId w:val="30"/>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aan artikel 23 is voldaan.</w:t>
      </w:r>
    </w:p>
    <w:p w:rsidR="00A9077F" w:rsidRPr="00A9077F" w:rsidRDefault="00A9077F" w:rsidP="00A9077F">
      <w:pPr>
        <w:numPr>
          <w:ilvl w:val="0"/>
          <w:numId w:val="30"/>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voorstel tot ontbinding van de vereniging kenbaar wordt gemaakt aan de leden via een oproep voor een vergadering welke minimaal vier weken na dagtekening van de oproep gehouden wordt.</w:t>
      </w:r>
    </w:p>
    <w:p w:rsidR="00A9077F" w:rsidRPr="00A9077F" w:rsidRDefault="00A9077F" w:rsidP="00A9077F">
      <w:pPr>
        <w:numPr>
          <w:ilvl w:val="0"/>
          <w:numId w:val="30"/>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xml:space="preserve">het besluit tot ontbinding van de vereniging genomen wordt met </w:t>
      </w:r>
      <w:proofErr w:type="spellStart"/>
      <w:r w:rsidRPr="00A9077F">
        <w:rPr>
          <w:rFonts w:ascii="Times New Roman" w:eastAsia="Times New Roman" w:hAnsi="Times New Roman" w:cs="Times New Roman"/>
          <w:b/>
          <w:bCs/>
          <w:sz w:val="24"/>
          <w:szCs w:val="24"/>
          <w:lang w:eastAsia="nl-NL"/>
        </w:rPr>
        <w:t>tweederde</w:t>
      </w:r>
      <w:proofErr w:type="spellEnd"/>
      <w:r w:rsidRPr="00A9077F">
        <w:rPr>
          <w:rFonts w:ascii="Times New Roman" w:eastAsia="Times New Roman" w:hAnsi="Times New Roman" w:cs="Times New Roman"/>
          <w:b/>
          <w:bCs/>
          <w:sz w:val="24"/>
          <w:szCs w:val="24"/>
          <w:lang w:eastAsia="nl-NL"/>
        </w:rPr>
        <w:t xml:space="preserve"> meerderheid van de geldig uitgebrachte stemmen in een vergadering, waar minimaal </w:t>
      </w:r>
      <w:proofErr w:type="spellStart"/>
      <w:r w:rsidRPr="00A9077F">
        <w:rPr>
          <w:rFonts w:ascii="Times New Roman" w:eastAsia="Times New Roman" w:hAnsi="Times New Roman" w:cs="Times New Roman"/>
          <w:b/>
          <w:bCs/>
          <w:sz w:val="24"/>
          <w:szCs w:val="24"/>
          <w:lang w:eastAsia="nl-NL"/>
        </w:rPr>
        <w:t>tweederde</w:t>
      </w:r>
      <w:proofErr w:type="spellEnd"/>
      <w:r w:rsidRPr="00A9077F">
        <w:rPr>
          <w:rFonts w:ascii="Times New Roman" w:eastAsia="Times New Roman" w:hAnsi="Times New Roman" w:cs="Times New Roman"/>
          <w:b/>
          <w:bCs/>
          <w:sz w:val="24"/>
          <w:szCs w:val="24"/>
          <w:lang w:eastAsia="nl-NL"/>
        </w:rPr>
        <w:t xml:space="preserve"> deel van de stemgerechtigde leden aanwezig is.</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26</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Indien het ras Saarlooswolfhond opgehouden heeft te bestaan:</w:t>
      </w:r>
    </w:p>
    <w:p w:rsidR="00A9077F" w:rsidRPr="00A9077F" w:rsidRDefault="00A9077F" w:rsidP="00A9077F">
      <w:pPr>
        <w:numPr>
          <w:ilvl w:val="0"/>
          <w:numId w:val="3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is het in de artikelen 23, 24 en 25 gestelde niet van toepassing,</w:t>
      </w:r>
    </w:p>
    <w:p w:rsidR="00A9077F" w:rsidRPr="00A9077F" w:rsidRDefault="00A9077F" w:rsidP="00A9077F">
      <w:pPr>
        <w:numPr>
          <w:ilvl w:val="0"/>
          <w:numId w:val="3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xml:space="preserve">kan de algemene ledenvergadering met </w:t>
      </w:r>
      <w:proofErr w:type="spellStart"/>
      <w:r w:rsidRPr="00A9077F">
        <w:rPr>
          <w:rFonts w:ascii="Times New Roman" w:eastAsia="Times New Roman" w:hAnsi="Times New Roman" w:cs="Times New Roman"/>
          <w:b/>
          <w:bCs/>
          <w:sz w:val="24"/>
          <w:szCs w:val="24"/>
          <w:lang w:eastAsia="nl-NL"/>
        </w:rPr>
        <w:t>tweederde</w:t>
      </w:r>
      <w:proofErr w:type="spellEnd"/>
      <w:r w:rsidRPr="00A9077F">
        <w:rPr>
          <w:rFonts w:ascii="Times New Roman" w:eastAsia="Times New Roman" w:hAnsi="Times New Roman" w:cs="Times New Roman"/>
          <w:b/>
          <w:bCs/>
          <w:sz w:val="24"/>
          <w:szCs w:val="24"/>
          <w:lang w:eastAsia="nl-NL"/>
        </w:rPr>
        <w:t xml:space="preserve"> meerderheid besluiten tot opheffing van de vereniging ongeacht het aantal aanwezige leden.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27</w:t>
      </w:r>
    </w:p>
    <w:p w:rsidR="00A9077F" w:rsidRPr="00A9077F" w:rsidRDefault="00A9077F" w:rsidP="00A9077F">
      <w:pPr>
        <w:numPr>
          <w:ilvl w:val="0"/>
          <w:numId w:val="3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Bij een genomen besluit tot ontbinding van de vereniging stelt de algemene ledenvergadering het eindsaldo van de vereniging vast.</w:t>
      </w:r>
    </w:p>
    <w:p w:rsidR="00A9077F" w:rsidRPr="00A9077F" w:rsidRDefault="00A9077F" w:rsidP="00A9077F">
      <w:pPr>
        <w:numPr>
          <w:ilvl w:val="0"/>
          <w:numId w:val="3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bestemming van het batig saldo wordt geregeld in het huishoudelijk reglement met in acht neming van het bepaalde in de wet.</w:t>
      </w:r>
    </w:p>
    <w:p w:rsidR="00A9077F" w:rsidRPr="00A9077F" w:rsidRDefault="00A9077F" w:rsidP="00A9077F">
      <w:pPr>
        <w:numPr>
          <w:ilvl w:val="0"/>
          <w:numId w:val="3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Een batig saldo mag nimmer ten goede komen aan leden of gewezen leden van de vereniging.</w:t>
      </w:r>
    </w:p>
    <w:p w:rsidR="00A9077F" w:rsidRPr="00A9077F" w:rsidRDefault="00A9077F" w:rsidP="00A9077F">
      <w:pPr>
        <w:numPr>
          <w:ilvl w:val="0"/>
          <w:numId w:val="3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vereniging houdt op te bestaan op het tijdstip, waarop geen aan haar dan wel aan de vereffenaars bekende baten meer aanwezig zijn. De vereffenaars doen hiervan opgaaf aan de registers waar de vereniging is ingeschreven.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lastRenderedPageBreak/>
        <w:t>HUISHOUDELIJK REGLEMENT</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Artikel 28</w:t>
      </w:r>
    </w:p>
    <w:p w:rsidR="00A9077F" w:rsidRPr="00A9077F" w:rsidRDefault="00A9077F" w:rsidP="00A9077F">
      <w:pPr>
        <w:numPr>
          <w:ilvl w:val="0"/>
          <w:numId w:val="3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algemene ledenvergadering stelt een huishoudelijk reglement vast.</w:t>
      </w:r>
    </w:p>
    <w:p w:rsidR="00A9077F" w:rsidRPr="00A9077F" w:rsidRDefault="00A9077F" w:rsidP="00A9077F">
      <w:pPr>
        <w:numPr>
          <w:ilvl w:val="0"/>
          <w:numId w:val="3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xml:space="preserve">De algemene ledenvergadering is daartoe en tot het wijzigen ervan gerechtigd bij besluit van </w:t>
      </w:r>
      <w:proofErr w:type="spellStart"/>
      <w:r w:rsidRPr="00A9077F">
        <w:rPr>
          <w:rFonts w:ascii="Times New Roman" w:eastAsia="Times New Roman" w:hAnsi="Times New Roman" w:cs="Times New Roman"/>
          <w:b/>
          <w:bCs/>
          <w:sz w:val="24"/>
          <w:szCs w:val="24"/>
          <w:lang w:eastAsia="nl-NL"/>
        </w:rPr>
        <w:t>tweederde</w:t>
      </w:r>
      <w:proofErr w:type="spellEnd"/>
      <w:r w:rsidRPr="00A9077F">
        <w:rPr>
          <w:rFonts w:ascii="Times New Roman" w:eastAsia="Times New Roman" w:hAnsi="Times New Roman" w:cs="Times New Roman"/>
          <w:b/>
          <w:bCs/>
          <w:sz w:val="24"/>
          <w:szCs w:val="24"/>
          <w:lang w:eastAsia="nl-NL"/>
        </w:rPr>
        <w:t xml:space="preserve"> meerderheid van de op de vergadering aanwezige leden, ongeacht hun aantal .</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SLOTBEPALINGEN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Artikel 30</w:t>
      </w:r>
    </w:p>
    <w:p w:rsidR="00A9077F" w:rsidRPr="00A9077F" w:rsidRDefault="00A9077F" w:rsidP="00A9077F">
      <w:pPr>
        <w:numPr>
          <w:ilvl w:val="0"/>
          <w:numId w:val="3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In alle gevallen waarin deze statuten niet voorzien, is het huishoudelijk reglement van de vereniging bindend.</w:t>
      </w:r>
    </w:p>
    <w:p w:rsidR="00A9077F" w:rsidRPr="00A9077F" w:rsidRDefault="00A9077F" w:rsidP="00A9077F">
      <w:pPr>
        <w:numPr>
          <w:ilvl w:val="0"/>
          <w:numId w:val="3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Indien ook het huishoudelijk reglement niet van toepassing is, neemt het bestuur een beslissing.</w:t>
      </w:r>
    </w:p>
    <w:p w:rsidR="00A9077F" w:rsidRPr="00A9077F" w:rsidRDefault="00A9077F" w:rsidP="00A9077F">
      <w:pPr>
        <w:numPr>
          <w:ilvl w:val="0"/>
          <w:numId w:val="3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bestuur is in deze verantwoording verschuldigd aan de algemene ledenvergadering voor zover zij dit verlangt of het bestuur zich daartoe gehouden acht.</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w:t>
      </w:r>
    </w:p>
    <w:p w:rsidR="00A9077F" w:rsidRPr="00A9077F" w:rsidRDefault="00A9077F" w:rsidP="00A9077F">
      <w:pPr>
        <w:spacing w:before="100" w:beforeAutospacing="1" w:after="100" w:afterAutospacing="1" w:line="240" w:lineRule="auto"/>
        <w:jc w:val="center"/>
        <w:outlineLvl w:val="2"/>
        <w:rPr>
          <w:rFonts w:ascii="Times New Roman" w:eastAsia="Times New Roman" w:hAnsi="Times New Roman" w:cs="Times New Roman"/>
          <w:b/>
          <w:bCs/>
          <w:sz w:val="27"/>
          <w:szCs w:val="27"/>
          <w:lang w:eastAsia="nl-NL"/>
        </w:rPr>
      </w:pPr>
      <w:r w:rsidRPr="00A9077F">
        <w:rPr>
          <w:rFonts w:ascii="Times New Roman" w:eastAsia="Times New Roman" w:hAnsi="Times New Roman" w:cs="Times New Roman"/>
          <w:b/>
          <w:bCs/>
          <w:sz w:val="27"/>
          <w:szCs w:val="27"/>
          <w:lang w:eastAsia="nl-NL"/>
        </w:rPr>
        <w:t>NEDERLANDSE VERENIGING VAN SAARLOOSWOLFHONDEN</w:t>
      </w:r>
      <w:r w:rsidRPr="00A9077F">
        <w:rPr>
          <w:rFonts w:ascii="Times New Roman" w:eastAsia="Times New Roman" w:hAnsi="Times New Roman" w:cs="Times New Roman"/>
          <w:b/>
          <w:bCs/>
          <w:sz w:val="27"/>
          <w:szCs w:val="27"/>
          <w:lang w:eastAsia="nl-NL"/>
        </w:rPr>
        <w:br/>
        <w:t>HUISHOUDELIJK REGLEMENT</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BESTUUR</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Artikel 1</w:t>
      </w:r>
    </w:p>
    <w:p w:rsidR="00A9077F" w:rsidRPr="00A9077F" w:rsidRDefault="00A9077F" w:rsidP="00A9077F">
      <w:pPr>
        <w:numPr>
          <w:ilvl w:val="0"/>
          <w:numId w:val="3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Op elke jaarvergadering treden één of twee bestuursleden af volgens een door het bestuur opgemaakt en door de secretaris bijgehouden rooster.</w:t>
      </w:r>
    </w:p>
    <w:p w:rsidR="00A9077F" w:rsidRPr="00A9077F" w:rsidRDefault="00A9077F" w:rsidP="00A9077F">
      <w:pPr>
        <w:numPr>
          <w:ilvl w:val="0"/>
          <w:numId w:val="3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aftredende bestuursleden kunnen zich herkiesbaar stellen.</w:t>
      </w:r>
    </w:p>
    <w:p w:rsidR="00A9077F" w:rsidRPr="00A9077F" w:rsidRDefault="00A9077F" w:rsidP="00A9077F">
      <w:pPr>
        <w:numPr>
          <w:ilvl w:val="0"/>
          <w:numId w:val="3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Nieuw gekozen bestuursleden nemen op het rooster van aftreden de plaats van hun voorganger in.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2</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Onder verantwoording van het bestuur wordt er voor de jaarvergadering:</w:t>
      </w:r>
    </w:p>
    <w:p w:rsidR="00A9077F" w:rsidRPr="00A9077F" w:rsidRDefault="00A9077F" w:rsidP="00A9077F">
      <w:pPr>
        <w:numPr>
          <w:ilvl w:val="0"/>
          <w:numId w:val="36"/>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een verslag opgesteld betreffende de toestand van de vereniging;</w:t>
      </w:r>
    </w:p>
    <w:p w:rsidR="00A9077F" w:rsidRPr="00A9077F" w:rsidRDefault="00A9077F" w:rsidP="00A9077F">
      <w:pPr>
        <w:numPr>
          <w:ilvl w:val="0"/>
          <w:numId w:val="36"/>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rekening en verantwoording afgelegd van het voorgaande boekjaar;</w:t>
      </w:r>
    </w:p>
    <w:p w:rsidR="00A9077F" w:rsidRPr="00A9077F" w:rsidRDefault="00A9077F" w:rsidP="00A9077F">
      <w:pPr>
        <w:numPr>
          <w:ilvl w:val="0"/>
          <w:numId w:val="36"/>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lastRenderedPageBreak/>
        <w:t>een begroting voor het lopende boekjaar opgesteld.</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3</w:t>
      </w:r>
    </w:p>
    <w:p w:rsidR="00A9077F" w:rsidRPr="00A9077F" w:rsidRDefault="00A9077F" w:rsidP="00A9077F">
      <w:pPr>
        <w:numPr>
          <w:ilvl w:val="0"/>
          <w:numId w:val="3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Namens de jaarvergadering controleert de kascommissie vooraf de stukken betreffende het voorgaande boekjaar.</w:t>
      </w:r>
    </w:p>
    <w:p w:rsidR="00A9077F" w:rsidRPr="00A9077F" w:rsidRDefault="00A9077F" w:rsidP="00A9077F">
      <w:pPr>
        <w:numPr>
          <w:ilvl w:val="0"/>
          <w:numId w:val="3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Deze commissie doet verslag van haar bevindingen.</w:t>
      </w:r>
    </w:p>
    <w:p w:rsidR="00A9077F" w:rsidRPr="00A9077F" w:rsidRDefault="00A9077F" w:rsidP="00A9077F">
      <w:pPr>
        <w:numPr>
          <w:ilvl w:val="0"/>
          <w:numId w:val="3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Deze commissie zal de jaarvergadering voorstellen het bestuur decharge te verlenen over het door haar gecontroleerde boekjaar, indien zij met het gevoerde beleid en beheer kan instemmen.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4</w:t>
      </w:r>
    </w:p>
    <w:p w:rsidR="00A9077F" w:rsidRPr="00A9077F" w:rsidRDefault="00A9077F" w:rsidP="00A9077F">
      <w:pPr>
        <w:numPr>
          <w:ilvl w:val="0"/>
          <w:numId w:val="38"/>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voorzitter leidt de vergaderingen van de vereniging, tenzij hij hiertoe iemand anders opdracht geeft.</w:t>
      </w:r>
    </w:p>
    <w:p w:rsidR="00A9077F" w:rsidRPr="00A9077F" w:rsidRDefault="00A9077F" w:rsidP="00A9077F">
      <w:pPr>
        <w:numPr>
          <w:ilvl w:val="0"/>
          <w:numId w:val="38"/>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Handhaving van de statuten en het huishoudelijk reglement is de taak van de voorzitter.</w:t>
      </w:r>
    </w:p>
    <w:p w:rsidR="00A9077F" w:rsidRPr="00A9077F" w:rsidRDefault="00A9077F" w:rsidP="00A9077F">
      <w:pPr>
        <w:numPr>
          <w:ilvl w:val="0"/>
          <w:numId w:val="38"/>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Datum en plaats van vergaderingen en de volgorde van de op deze vergaderingen te behandelen zaken kunnen door hem worden vastgesteld.</w:t>
      </w:r>
    </w:p>
    <w:p w:rsidR="00A9077F" w:rsidRPr="00A9077F" w:rsidRDefault="00A9077F" w:rsidP="00A9077F">
      <w:pPr>
        <w:numPr>
          <w:ilvl w:val="0"/>
          <w:numId w:val="38"/>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voorzitter verleent het woord en heeft het recht elke spreker tot de orde te roepen en/of het woord te ontnemen.</w:t>
      </w:r>
    </w:p>
    <w:p w:rsidR="00A9077F" w:rsidRPr="00A9077F" w:rsidRDefault="00A9077F" w:rsidP="00A9077F">
      <w:pPr>
        <w:numPr>
          <w:ilvl w:val="0"/>
          <w:numId w:val="38"/>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Bij ontstentenis van de voorzitter heeft zijn vervanger dezelfde rechten en plichten.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5</w:t>
      </w:r>
    </w:p>
    <w:p w:rsidR="00A9077F" w:rsidRPr="00A9077F" w:rsidRDefault="00A9077F" w:rsidP="00A9077F">
      <w:pPr>
        <w:numPr>
          <w:ilvl w:val="0"/>
          <w:numId w:val="39"/>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secretaris beheert, bij voorkeur, het bestuurlijk archief van de vereniging.</w:t>
      </w:r>
    </w:p>
    <w:p w:rsidR="00A9077F" w:rsidRPr="00A9077F" w:rsidRDefault="00A9077F" w:rsidP="00A9077F">
      <w:pPr>
        <w:numPr>
          <w:ilvl w:val="0"/>
          <w:numId w:val="39"/>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Specifieke taken, vallende onder het secretariaat, kunnen gedelegeerd worden. Diegene aan wie een verantwoording gedelegeerd wordt draagt voor de tijd dat de delegatie duurt, hiervoor de bestuurlijke verantwoordelijkheid. Er moet vermeden worden dat taken met een structureel karakter gedelegeerd worden naar leden die op hetzelfde adres gedomicilieerd zijn als een zittend bestuurslid.</w:t>
      </w:r>
      <w:r w:rsidRPr="00A9077F">
        <w:rPr>
          <w:rFonts w:ascii="Times New Roman" w:eastAsia="Times New Roman" w:hAnsi="Times New Roman" w:cs="Times New Roman"/>
          <w:b/>
          <w:bCs/>
          <w:sz w:val="24"/>
          <w:szCs w:val="24"/>
          <w:lang w:eastAsia="nl-NL"/>
        </w:rPr>
        <w:br/>
        <w:t>De mogelijk te delegeren zaken kunnen bestaan uit:</w:t>
      </w:r>
    </w:p>
    <w:p w:rsidR="00A9077F" w:rsidRPr="00A9077F" w:rsidRDefault="00A9077F" w:rsidP="00A9077F">
      <w:pPr>
        <w:numPr>
          <w:ilvl w:val="1"/>
          <w:numId w:val="39"/>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historisch archief: wordt bij voorkeur, beheerd door de voorzitter.</w:t>
      </w:r>
    </w:p>
    <w:p w:rsidR="00A9077F" w:rsidRPr="00A9077F" w:rsidRDefault="00A9077F" w:rsidP="00A9077F">
      <w:pPr>
        <w:numPr>
          <w:ilvl w:val="1"/>
          <w:numId w:val="39"/>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gegevens betreffende honden (HD-uitslagen, keurrapporten, enz.),</w:t>
      </w:r>
    </w:p>
    <w:p w:rsidR="00A9077F" w:rsidRPr="00A9077F" w:rsidRDefault="00A9077F" w:rsidP="00A9077F">
      <w:pPr>
        <w:numPr>
          <w:ilvl w:val="1"/>
          <w:numId w:val="39"/>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ledenadministratie</w:t>
      </w:r>
    </w:p>
    <w:p w:rsidR="00A9077F" w:rsidRPr="00A9077F" w:rsidRDefault="00A9077F" w:rsidP="00A9077F">
      <w:pPr>
        <w:numPr>
          <w:ilvl w:val="1"/>
          <w:numId w:val="39"/>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proofErr w:type="spellStart"/>
      <w:r w:rsidRPr="00A9077F">
        <w:rPr>
          <w:rFonts w:ascii="Times New Roman" w:eastAsia="Times New Roman" w:hAnsi="Times New Roman" w:cs="Times New Roman"/>
          <w:b/>
          <w:bCs/>
          <w:sz w:val="24"/>
          <w:szCs w:val="24"/>
          <w:lang w:eastAsia="nl-NL"/>
        </w:rPr>
        <w:t>pupbemiddeling</w:t>
      </w:r>
      <w:proofErr w:type="spellEnd"/>
      <w:r w:rsidRPr="00A9077F">
        <w:rPr>
          <w:rFonts w:ascii="Times New Roman" w:eastAsia="Times New Roman" w:hAnsi="Times New Roman" w:cs="Times New Roman"/>
          <w:b/>
          <w:bCs/>
          <w:sz w:val="24"/>
          <w:szCs w:val="24"/>
          <w:lang w:eastAsia="nl-NL"/>
        </w:rPr>
        <w:t>,</w:t>
      </w:r>
    </w:p>
    <w:p w:rsidR="00A9077F" w:rsidRPr="00A9077F" w:rsidRDefault="00A9077F" w:rsidP="00A9077F">
      <w:pPr>
        <w:numPr>
          <w:ilvl w:val="1"/>
          <w:numId w:val="39"/>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redactie van het clubblad.</w:t>
      </w:r>
    </w:p>
    <w:p w:rsidR="00A9077F" w:rsidRPr="00A9077F" w:rsidRDefault="00A9077F" w:rsidP="00A9077F">
      <w:pPr>
        <w:numPr>
          <w:ilvl w:val="0"/>
          <w:numId w:val="40"/>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Namens het bestuur onderhoudt de secretaris voor de vereniging de correspondentie in de ruimste zin van het woord en draagt zorg voor de convocaties.</w:t>
      </w:r>
    </w:p>
    <w:p w:rsidR="00A9077F" w:rsidRPr="00A9077F" w:rsidRDefault="00A9077F" w:rsidP="00A9077F">
      <w:pPr>
        <w:numPr>
          <w:ilvl w:val="0"/>
          <w:numId w:val="40"/>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Uitgaande stukken van enig belang worden ter goedkeuring onder de aandacht van het bestuur gebracht.</w:t>
      </w:r>
    </w:p>
    <w:p w:rsidR="00A9077F" w:rsidRPr="00A9077F" w:rsidRDefault="00A9077F" w:rsidP="00A9077F">
      <w:pPr>
        <w:numPr>
          <w:ilvl w:val="0"/>
          <w:numId w:val="40"/>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secretaris houdt presentielijsten bij van personen op vergaderingen aanwezig: met uitzondering van vergaderingen van het bestuur, zijn de op vergaderingen aanwezige leden gehouden deze lijsten te tekenen.</w:t>
      </w:r>
    </w:p>
    <w:p w:rsidR="00A9077F" w:rsidRPr="00A9077F" w:rsidRDefault="00A9077F" w:rsidP="00A9077F">
      <w:pPr>
        <w:numPr>
          <w:ilvl w:val="0"/>
          <w:numId w:val="40"/>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lastRenderedPageBreak/>
        <w:t>De secretaris notuleert de vergaderingen, waar het algemene ledenvergaderingen betreft, worden de notulen het bestuur ter goedkeuring voorgelegd.</w:t>
      </w:r>
    </w:p>
    <w:p w:rsidR="00A9077F" w:rsidRPr="00A9077F" w:rsidRDefault="00A9077F" w:rsidP="00A9077F">
      <w:pPr>
        <w:numPr>
          <w:ilvl w:val="0"/>
          <w:numId w:val="40"/>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Ten behoeve van de jaarvergadering stelt hij een verslag op betreffende de toestand van de vereniging en legt dit aan het bestuur ter goedkeuring voor.</w:t>
      </w:r>
    </w:p>
    <w:p w:rsidR="00A9077F" w:rsidRPr="00A9077F" w:rsidRDefault="00A9077F" w:rsidP="00A9077F">
      <w:pPr>
        <w:numPr>
          <w:ilvl w:val="0"/>
          <w:numId w:val="40"/>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taken onder de punten 6 en 7 verwoord kunnen van geval tot geval in goed overleg gedelegeerd worden naar een ander bestuurslid of lid van de vereniging.</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6</w:t>
      </w:r>
    </w:p>
    <w:p w:rsidR="00A9077F" w:rsidRPr="00A9077F" w:rsidRDefault="00A9077F" w:rsidP="00A9077F">
      <w:pPr>
        <w:numPr>
          <w:ilvl w:val="0"/>
          <w:numId w:val="4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penningmeester beheert de onder zijn berusting zijnde geldmiddelen van de vereniging en houdt daarvan boek. In deze is de penningmeester direct verantwoordelijkheid verschuldigd aan het bestuur, en indirect via de kascommissie en het bestuur aan de algemene ledenvergadering.</w:t>
      </w:r>
    </w:p>
    <w:p w:rsidR="00A9077F" w:rsidRPr="00A9077F" w:rsidRDefault="00A9077F" w:rsidP="00A9077F">
      <w:pPr>
        <w:numPr>
          <w:ilvl w:val="0"/>
          <w:numId w:val="4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invordering van al de vereniging rechtens toekomende gelden is hem opgedragen, daartoe kan de penningmeester vorderingen van uiteenlopende aard doen uitgaan en in deze correspondentie voeren.</w:t>
      </w:r>
    </w:p>
    <w:p w:rsidR="00A9077F" w:rsidRPr="00A9077F" w:rsidRDefault="00A9077F" w:rsidP="00A9077F">
      <w:pPr>
        <w:numPr>
          <w:ilvl w:val="0"/>
          <w:numId w:val="4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Voor het doen van vorderingen via derden (deurwaarder, incassobureau) behoeft de penningmeester van geval tot geval de toestemming van het bestuur.</w:t>
      </w:r>
    </w:p>
    <w:p w:rsidR="00A9077F" w:rsidRPr="00A9077F" w:rsidRDefault="00A9077F" w:rsidP="00A9077F">
      <w:pPr>
        <w:numPr>
          <w:ilvl w:val="0"/>
          <w:numId w:val="4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Voor uitgaven en verbintenissen behoeft de penningmeester de toestemming van het bestuur.</w:t>
      </w:r>
    </w:p>
    <w:p w:rsidR="00A9077F" w:rsidRPr="00A9077F" w:rsidRDefault="00A9077F" w:rsidP="00A9077F">
      <w:pPr>
        <w:numPr>
          <w:ilvl w:val="0"/>
          <w:numId w:val="4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Deze onder punt 4 bedoelde toestemming wordt geacht de penningmeester te zijn verleend, indien:</w:t>
      </w:r>
    </w:p>
    <w:p w:rsidR="00A9077F" w:rsidRPr="00A9077F" w:rsidRDefault="00A9077F" w:rsidP="00A9077F">
      <w:pPr>
        <w:numPr>
          <w:ilvl w:val="1"/>
          <w:numId w:val="4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deze uitgaven tot de vaste lasten behoren;</w:t>
      </w:r>
    </w:p>
    <w:p w:rsidR="00A9077F" w:rsidRPr="00A9077F" w:rsidRDefault="00A9077F" w:rsidP="00A9077F">
      <w:pPr>
        <w:numPr>
          <w:ilvl w:val="1"/>
          <w:numId w:val="4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deze uitgaven het gevolg zijn van genomen besluiten, zoals ten behoeve van evenementen.</w:t>
      </w:r>
    </w:p>
    <w:p w:rsidR="00A9077F" w:rsidRPr="00A9077F" w:rsidRDefault="00A9077F" w:rsidP="00A9077F">
      <w:pPr>
        <w:numPr>
          <w:ilvl w:val="0"/>
          <w:numId w:val="4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penningmeester stelt voor ieder komend boekjaar een begroting op, welke na goedkeuring door het bestuur aan de jaarvergadering wordt voorgelegd.</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7</w:t>
      </w:r>
    </w:p>
    <w:p w:rsidR="00A9077F" w:rsidRPr="00A9077F" w:rsidRDefault="00A9077F" w:rsidP="00A9077F">
      <w:pPr>
        <w:numPr>
          <w:ilvl w:val="0"/>
          <w:numId w:val="4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Bestuursleden en andere door het bestuur aangestelde zijn bij de beëindiging van hun functie verplicht alle onder hun beheer zijnde verenigingsbescheiden zo snel mogelijk, echter uiterlijk binnen één maand en op eigen initiatief, aan het bestuur over te dragen.</w:t>
      </w:r>
      <w:r w:rsidRPr="00A9077F">
        <w:rPr>
          <w:rFonts w:ascii="Times New Roman" w:eastAsia="Times New Roman" w:hAnsi="Times New Roman" w:cs="Times New Roman"/>
          <w:b/>
          <w:bCs/>
          <w:sz w:val="24"/>
          <w:szCs w:val="24"/>
          <w:lang w:eastAsia="nl-NL"/>
        </w:rPr>
        <w:br/>
        <w:t>Er moet vermeden worden dat op één domicilie meer dan één bestuurslid woonachtig is.</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LEDEN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Artikel 8 is vervallen door artikel 6 van de statuten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9</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lastRenderedPageBreak/>
        <w:t>De aanmelding van natuurlijke personen als lid van de vereniging zal door het bestuur worden geweigerd, indien deze persoon:</w:t>
      </w:r>
    </w:p>
    <w:p w:rsidR="00A9077F" w:rsidRPr="00A9077F" w:rsidRDefault="00A9077F" w:rsidP="00A9077F">
      <w:pPr>
        <w:numPr>
          <w:ilvl w:val="0"/>
          <w:numId w:val="4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bij andere kynologische verenigingen is geroyeerd;</w:t>
      </w:r>
    </w:p>
    <w:p w:rsidR="00A9077F" w:rsidRPr="00A9077F" w:rsidRDefault="00A9077F" w:rsidP="00A9077F">
      <w:pPr>
        <w:numPr>
          <w:ilvl w:val="0"/>
          <w:numId w:val="4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bij andere kynologische verenigingen is uitgeschreven als lid op grond van schulden, wangedrag of het niet naleven van de reglementen;</w:t>
      </w:r>
    </w:p>
    <w:p w:rsidR="00A9077F" w:rsidRPr="00A9077F" w:rsidRDefault="00A9077F" w:rsidP="00A9077F">
      <w:pPr>
        <w:numPr>
          <w:ilvl w:val="0"/>
          <w:numId w:val="4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lid is van of in welke vorm ook steun verleent aan verenigingen of groeperingen die niet erkend zijn door het overkoepelend lichaam;</w:t>
      </w:r>
    </w:p>
    <w:p w:rsidR="00A9077F" w:rsidRPr="00A9077F" w:rsidRDefault="00A9077F" w:rsidP="00A9077F">
      <w:pPr>
        <w:numPr>
          <w:ilvl w:val="0"/>
          <w:numId w:val="4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handelt of aanzet tot handelen in strijd met de belangen van de Saarlooswolfhond, zoals omschreven in het fokreglement van de vereniging;</w:t>
      </w:r>
    </w:p>
    <w:p w:rsidR="00A9077F" w:rsidRPr="00A9077F" w:rsidRDefault="00A9077F" w:rsidP="00A9077F">
      <w:pPr>
        <w:numPr>
          <w:ilvl w:val="0"/>
          <w:numId w:val="4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zodanig handelt dat er binnen het bestuur gegronde en gestaafde bezwaren tegen deze persoon worden geuit.</w:t>
      </w:r>
    </w:p>
    <w:p w:rsidR="00A9077F" w:rsidRPr="00A9077F" w:rsidRDefault="00A9077F" w:rsidP="00A9077F">
      <w:pPr>
        <w:numPr>
          <w:ilvl w:val="0"/>
          <w:numId w:val="45"/>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weigering van deze personen wordt schriftelijk aan de betrokkenen meegedeeld.</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10</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Natuurlijke personen die als lid van de vereniging zijn geweigerd, kunnen binnen veertien dagen na dagtekening van de weigeringsbrief via het secretariaat van de vereniging bezwaar aantekenen.</w:t>
      </w:r>
      <w:r w:rsidRPr="00A9077F">
        <w:rPr>
          <w:rFonts w:ascii="Times New Roman" w:eastAsia="Times New Roman" w:hAnsi="Times New Roman" w:cs="Times New Roman"/>
          <w:b/>
          <w:bCs/>
          <w:sz w:val="24"/>
          <w:szCs w:val="24"/>
          <w:lang w:eastAsia="nl-NL"/>
        </w:rPr>
        <w:br/>
        <w:t>Dit bezwaar wordt bij de eerst volgende algemene ledenvergadering behandelt.</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11</w:t>
      </w:r>
    </w:p>
    <w:p w:rsidR="00A9077F" w:rsidRPr="00A9077F" w:rsidRDefault="00A9077F" w:rsidP="00A9077F">
      <w:pPr>
        <w:numPr>
          <w:ilvl w:val="0"/>
          <w:numId w:val="46"/>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lidmaatschap van leden wordt door opzegging namens de vereniging door het bestuur ontbonden in de statutair (artikel 7.3.a tot en met g) bepaalde gevallen.</w:t>
      </w:r>
    </w:p>
    <w:p w:rsidR="00A9077F" w:rsidRPr="00A9077F" w:rsidRDefault="00A9077F" w:rsidP="00A9077F">
      <w:pPr>
        <w:numPr>
          <w:ilvl w:val="0"/>
          <w:numId w:val="46"/>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bestuur kan het lidmaatschap ontbonden verklaren van die leden:</w:t>
      </w:r>
    </w:p>
    <w:p w:rsidR="00A9077F" w:rsidRPr="00A9077F" w:rsidRDefault="00A9077F" w:rsidP="00A9077F">
      <w:pPr>
        <w:numPr>
          <w:ilvl w:val="1"/>
          <w:numId w:val="46"/>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die naar de mening van het bestuur onder valse voorwendselen lid zijn geworden van de vereniging;</w:t>
      </w:r>
    </w:p>
    <w:p w:rsidR="00A9077F" w:rsidRPr="00A9077F" w:rsidRDefault="00A9077F" w:rsidP="00A9077F">
      <w:pPr>
        <w:numPr>
          <w:ilvl w:val="1"/>
          <w:numId w:val="46"/>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die steun geven aan niet erkende kynologische verenigingen of daarmee gelijk te stellen groeperingen of de belangen van de SWH schaden;</w:t>
      </w:r>
    </w:p>
    <w:p w:rsidR="00A9077F" w:rsidRPr="00A9077F" w:rsidRDefault="00A9077F" w:rsidP="00A9077F">
      <w:pPr>
        <w:numPr>
          <w:ilvl w:val="1"/>
          <w:numId w:val="46"/>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die niet voldoen aan hun geldelijke verplichtingen jegens de vereniging;</w:t>
      </w:r>
    </w:p>
    <w:p w:rsidR="00A9077F" w:rsidRPr="00A9077F" w:rsidRDefault="00A9077F" w:rsidP="00A9077F">
      <w:pPr>
        <w:numPr>
          <w:ilvl w:val="1"/>
          <w:numId w:val="46"/>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die geroyeerd worden / uitgeschreven worden als lid op grond van schulden, wangedrag of het niet naleven van reglementen door andere kynologische verenigingen.</w:t>
      </w:r>
    </w:p>
    <w:p w:rsidR="00A9077F" w:rsidRPr="00A9077F" w:rsidRDefault="00A9077F" w:rsidP="00A9077F">
      <w:pPr>
        <w:spacing w:before="100" w:beforeAutospacing="1" w:after="100" w:afterAutospacing="1" w:line="240" w:lineRule="auto"/>
        <w:rPr>
          <w:rFonts w:ascii="Times New Roman" w:eastAsia="Times New Roman" w:hAnsi="Times New Roman" w:cs="Times New Roman"/>
          <w:sz w:val="24"/>
          <w:szCs w:val="24"/>
          <w:lang w:eastAsia="nl-NL"/>
        </w:rPr>
      </w:pPr>
      <w:r w:rsidRPr="00A9077F">
        <w:rPr>
          <w:rFonts w:ascii="Times New Roman" w:eastAsia="Times New Roman" w:hAnsi="Times New Roman" w:cs="Times New Roman"/>
          <w:sz w:val="24"/>
          <w:szCs w:val="24"/>
          <w:lang w:eastAsia="nl-NL"/>
        </w:rPr>
        <w:t> </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Artikel 12</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In de gevallen onder artikel 10 bedoeld kan het betrokken lid via het secretariaat van de vereniging binnen veertien dagen een beroep doen op de algemene ledenvergadering tegen de ontbinding van zijn lidmaatschap.</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13</w:t>
      </w:r>
    </w:p>
    <w:p w:rsidR="00A9077F" w:rsidRPr="00A9077F" w:rsidRDefault="00A9077F" w:rsidP="00A9077F">
      <w:pPr>
        <w:numPr>
          <w:ilvl w:val="0"/>
          <w:numId w:val="4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lastRenderedPageBreak/>
        <w:t>Leden die hun lidmaatschap van de vereniging wensen te beëindigen, geven hiervan schriftelijk kennis bij het secretariaat.</w:t>
      </w:r>
    </w:p>
    <w:p w:rsidR="00A9077F" w:rsidRPr="00A9077F" w:rsidRDefault="00A9077F" w:rsidP="00A9077F">
      <w:pPr>
        <w:numPr>
          <w:ilvl w:val="0"/>
          <w:numId w:val="4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opzegging, zoals genoemd in 13.1, gaat in op het einde van het kalenderjaar tenzij het bestuur anders beslist.</w:t>
      </w:r>
    </w:p>
    <w:p w:rsidR="00A9077F" w:rsidRPr="00A9077F" w:rsidRDefault="00A9077F" w:rsidP="00A9077F">
      <w:pPr>
        <w:numPr>
          <w:ilvl w:val="0"/>
          <w:numId w:val="47"/>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Een opzegging van het lidmaatschap ontheft een lid noch geheel, noch gedeeltelijk van zijn geldelijke verplichtingen jegens de vereniging.</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14</w:t>
      </w:r>
    </w:p>
    <w:p w:rsidR="00A9077F" w:rsidRPr="00A9077F" w:rsidRDefault="00A9077F" w:rsidP="00A9077F">
      <w:pPr>
        <w:numPr>
          <w:ilvl w:val="0"/>
          <w:numId w:val="48"/>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Elk lid heeft het recht tijdens de algemene jaarvergadering voorstellen te doen.</w:t>
      </w:r>
    </w:p>
    <w:p w:rsidR="00A9077F" w:rsidRPr="00A9077F" w:rsidRDefault="00A9077F" w:rsidP="00A9077F">
      <w:pPr>
        <w:numPr>
          <w:ilvl w:val="1"/>
          <w:numId w:val="48"/>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Voorstellen als onder artikel 14.1. bedoeld worden na toelichting, als de vergadering daartoe besluit op de agenda van de eerst volgende vergadering geplaatst.</w:t>
      </w:r>
    </w:p>
    <w:p w:rsidR="00A9077F" w:rsidRPr="00A9077F" w:rsidRDefault="00A9077F" w:rsidP="00A9077F">
      <w:pPr>
        <w:numPr>
          <w:ilvl w:val="1"/>
          <w:numId w:val="48"/>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algemene ledenvergadering is enkel en alleen gerechtigd besluiten te nemen in zaken die bij de oproep voor de vergadering aan de leden zijn kenbaar gemaakt.</w:t>
      </w:r>
    </w:p>
    <w:p w:rsidR="00A9077F" w:rsidRPr="00A9077F" w:rsidRDefault="00A9077F" w:rsidP="00A9077F">
      <w:pPr>
        <w:numPr>
          <w:ilvl w:val="0"/>
          <w:numId w:val="49"/>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Na goedkeuring door de voorzitter heeft elk lid het recht van introductie voor vergaderingen en bijeenkomsten. Het lid moet de introducé ten laatste de avond voorafgaand aan de vergadering of bijeenkomst melden aan het secretariaat.</w:t>
      </w:r>
    </w:p>
    <w:p w:rsidR="00A9077F" w:rsidRPr="00A9077F" w:rsidRDefault="00A9077F" w:rsidP="00A9077F">
      <w:pPr>
        <w:numPr>
          <w:ilvl w:val="1"/>
          <w:numId w:val="49"/>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lid dat van dit recht gebruik maakt is verplicht de introducé te doen tekenen op een daartoe bijgehouden lijst en neemt voor zijn introducé alle verplichtingen op zich als gold het hemzelf.</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BESLUITEN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Artikel 15</w:t>
      </w:r>
    </w:p>
    <w:p w:rsidR="00A9077F" w:rsidRPr="00A9077F" w:rsidRDefault="00A9077F" w:rsidP="00A9077F">
      <w:pPr>
        <w:numPr>
          <w:ilvl w:val="0"/>
          <w:numId w:val="50"/>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Er kan mondeling, schriftelijk, bij volmacht zoals omschreven in art. 17.4 van de statuten, of unaniem bij acclamatie gestemd worden.</w:t>
      </w:r>
    </w:p>
    <w:p w:rsidR="00A9077F" w:rsidRPr="00A9077F" w:rsidRDefault="00A9077F" w:rsidP="00A9077F">
      <w:pPr>
        <w:numPr>
          <w:ilvl w:val="1"/>
          <w:numId w:val="50"/>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 voorzitter, zich houdende aan de statutaire regelgeving, bepaalt op welke wijze er gestemd wordt;</w:t>
      </w:r>
    </w:p>
    <w:p w:rsidR="00A9077F" w:rsidRPr="00A9077F" w:rsidRDefault="00A9077F" w:rsidP="00A9077F">
      <w:pPr>
        <w:numPr>
          <w:ilvl w:val="1"/>
          <w:numId w:val="50"/>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is zijn taak voorafgaande aan elke stemming op een juist stemgedrag te wijzen.</w:t>
      </w:r>
    </w:p>
    <w:p w:rsidR="00A9077F" w:rsidRPr="00A9077F" w:rsidRDefault="00A9077F" w:rsidP="00A9077F">
      <w:pPr>
        <w:numPr>
          <w:ilvl w:val="0"/>
          <w:numId w:val="5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Alle besluiten genomen tijdens vergaderingen eisen een volstrekte meerderheid van stemmen, dat is de helft van de geldig uitgebrachte stemmen plus één, tenzij uitdrukkelijk anders is bepaald.</w:t>
      </w:r>
    </w:p>
    <w:p w:rsidR="00A9077F" w:rsidRPr="00A9077F" w:rsidRDefault="00A9077F" w:rsidP="00A9077F">
      <w:pPr>
        <w:numPr>
          <w:ilvl w:val="1"/>
          <w:numId w:val="51"/>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Ongeldige stemmen: blanco stemmen en stemmen op welke wijze ook ongeldig gemaakt door degene die de stem uitbracht, worden op het totaal aantal uitgebrachte stemmen in mindering gebracht, opdat het juiste aantal van de geldig uitgebrachte stemmen bepaald kan worden.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COMMISSIES EN DERGELIJKE</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lastRenderedPageBreak/>
        <w:t>Artikel 16</w:t>
      </w:r>
    </w:p>
    <w:p w:rsidR="00A9077F" w:rsidRPr="00A9077F" w:rsidRDefault="00A9077F" w:rsidP="00A9077F">
      <w:pPr>
        <w:numPr>
          <w:ilvl w:val="0"/>
          <w:numId w:val="5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bestuur kan zich in zijn taken doen bijstaan door personen, commissies en/of werkgroepen.</w:t>
      </w:r>
    </w:p>
    <w:p w:rsidR="00A9077F" w:rsidRPr="00A9077F" w:rsidRDefault="00A9077F" w:rsidP="00A9077F">
      <w:pPr>
        <w:numPr>
          <w:ilvl w:val="0"/>
          <w:numId w:val="5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Het bestuur is gerechtigd deze personen, commissies en/of werkgroepen met onmiddellijke ingang van hun opdracht te ontheffen.</w:t>
      </w:r>
    </w:p>
    <w:p w:rsidR="00A9077F" w:rsidRPr="00A9077F" w:rsidRDefault="00A9077F" w:rsidP="00A9077F">
      <w:pPr>
        <w:numPr>
          <w:ilvl w:val="1"/>
          <w:numId w:val="5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Deze personen, commissies en/of werkgroepen kunnen slechts in overleg en onder vooraf daartoe gegeven machtiging van het bestuur naar buiten treden of overeenkomsten aangaan.</w:t>
      </w:r>
    </w:p>
    <w:p w:rsidR="00A9077F" w:rsidRPr="00A9077F" w:rsidRDefault="00A9077F" w:rsidP="00A9077F">
      <w:pPr>
        <w:numPr>
          <w:ilvl w:val="1"/>
          <w:numId w:val="52"/>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Indien deze personen, commissies en/of werkgroepen eigenmachtig naar buiten treden of overeenkomsten aangaan, is dit buiten verantwoording van de vereniging en kan een dergelijk handelen gezien worden als het moedwillig benadelen van de vereniging.</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ERELID / ERESPELD</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Artikel 17</w:t>
      </w:r>
    </w:p>
    <w:p w:rsidR="00A9077F" w:rsidRPr="00A9077F" w:rsidRDefault="00A9077F" w:rsidP="00A9077F">
      <w:pPr>
        <w:numPr>
          <w:ilvl w:val="0"/>
          <w:numId w:val="5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Aan leden die zich langdurig zeer verdienstelijk hebben gemaakt voor ras en/of vereniging kan op voordracht van het bestuur, al of niet daartoe verzocht door ten minste dertig leden, door een algemene ledenvergadering het erelidmaatschap van de vereniging worden toegekend.</w:t>
      </w:r>
    </w:p>
    <w:p w:rsidR="00A9077F" w:rsidRPr="00A9077F" w:rsidRDefault="00A9077F" w:rsidP="00A9077F">
      <w:pPr>
        <w:numPr>
          <w:ilvl w:val="0"/>
          <w:numId w:val="53"/>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Aan personen van bijzondere verdiensten voor ras en/of vereniging kan, al of niet op voordracht van ten minste dertig leden, door het bestuur een erespeld worden toegekend.</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ONTBINDING</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Artikel 18</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Nadat besloten is tot ontbinding van de vereniging zegt de vergadering, met inachtneming van het wettelijk bepaalde, het batig saldo van de vereniging bij gewone meerderheid van stemmen toe, al of niet op gedane voordracht daartoe, aan één of meerdere instellingen, waarvan het streven is de wolf in de vrije natuur te beschermen.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SLOTBEPALINGEN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Artikel 19 is vervallen door artikel 28 van de statuten</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br/>
        <w:t>Artikel 20</w:t>
      </w:r>
    </w:p>
    <w:p w:rsidR="00A9077F" w:rsidRPr="00A9077F" w:rsidRDefault="00A9077F" w:rsidP="00A9077F">
      <w:pPr>
        <w:numPr>
          <w:ilvl w:val="0"/>
          <w:numId w:val="5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lastRenderedPageBreak/>
        <w:t>In alle gevallen waarin noch de statuten, noch dit reglement voorziet, neemt het bestuur zijn verantwoordelijkheid en beslist in spoed eisende gevallen of raadpleegt in alle andere gevallen de algemene ledenvergadering.</w:t>
      </w:r>
    </w:p>
    <w:p w:rsidR="00A9077F" w:rsidRPr="00A9077F" w:rsidRDefault="00A9077F" w:rsidP="00A9077F">
      <w:pPr>
        <w:numPr>
          <w:ilvl w:val="0"/>
          <w:numId w:val="54"/>
        </w:num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In gevallen van geschil omtrent toepassing van haar regelgeving heeft de algemene ledenvergadering het bindend woord.</w:t>
      </w:r>
    </w:p>
    <w:p w:rsidR="00A9077F" w:rsidRPr="00A9077F" w:rsidRDefault="00A9077F" w:rsidP="00A9077F">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A9077F">
        <w:rPr>
          <w:rFonts w:ascii="Times New Roman" w:eastAsia="Times New Roman" w:hAnsi="Times New Roman" w:cs="Times New Roman"/>
          <w:b/>
          <w:bCs/>
          <w:sz w:val="24"/>
          <w:szCs w:val="24"/>
          <w:lang w:eastAsia="nl-NL"/>
        </w:rPr>
        <w:t> </w:t>
      </w:r>
    </w:p>
    <w:p w:rsidR="00517397" w:rsidRDefault="00517397">
      <w:bookmarkStart w:id="0" w:name="_GoBack"/>
      <w:bookmarkEnd w:id="0"/>
    </w:p>
    <w:sectPr w:rsidR="005173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268B8"/>
    <w:multiLevelType w:val="multilevel"/>
    <w:tmpl w:val="6FE41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0668B3"/>
    <w:multiLevelType w:val="multilevel"/>
    <w:tmpl w:val="E892E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DB45D6"/>
    <w:multiLevelType w:val="multilevel"/>
    <w:tmpl w:val="D90672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2375EC"/>
    <w:multiLevelType w:val="multilevel"/>
    <w:tmpl w:val="82162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BC5DF6"/>
    <w:multiLevelType w:val="multilevel"/>
    <w:tmpl w:val="DE82B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C03713"/>
    <w:multiLevelType w:val="multilevel"/>
    <w:tmpl w:val="1DB86A6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6D1A79"/>
    <w:multiLevelType w:val="multilevel"/>
    <w:tmpl w:val="B664D2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4A0DC0"/>
    <w:multiLevelType w:val="multilevel"/>
    <w:tmpl w:val="79E00AD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4D7757"/>
    <w:multiLevelType w:val="multilevel"/>
    <w:tmpl w:val="49BE5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5EA71CC"/>
    <w:multiLevelType w:val="multilevel"/>
    <w:tmpl w:val="FA960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C8375D"/>
    <w:multiLevelType w:val="multilevel"/>
    <w:tmpl w:val="550AD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7375AD2"/>
    <w:multiLevelType w:val="multilevel"/>
    <w:tmpl w:val="0282B7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7D634CB"/>
    <w:multiLevelType w:val="multilevel"/>
    <w:tmpl w:val="FB36FD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84A0DF1"/>
    <w:multiLevelType w:val="multilevel"/>
    <w:tmpl w:val="1A3CC49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A3E6F32"/>
    <w:multiLevelType w:val="multilevel"/>
    <w:tmpl w:val="200601F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AAB379B"/>
    <w:multiLevelType w:val="multilevel"/>
    <w:tmpl w:val="FB2082D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B716896"/>
    <w:multiLevelType w:val="multilevel"/>
    <w:tmpl w:val="28AC922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D3C3C35"/>
    <w:multiLevelType w:val="multilevel"/>
    <w:tmpl w:val="020CDA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DDC3160"/>
    <w:multiLevelType w:val="multilevel"/>
    <w:tmpl w:val="FBAA75E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F4559BD"/>
    <w:multiLevelType w:val="multilevel"/>
    <w:tmpl w:val="00562D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F7916FE"/>
    <w:multiLevelType w:val="multilevel"/>
    <w:tmpl w:val="8A5C7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0FE7385"/>
    <w:multiLevelType w:val="multilevel"/>
    <w:tmpl w:val="F01C11E6"/>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10D1997"/>
    <w:multiLevelType w:val="multilevel"/>
    <w:tmpl w:val="B554F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9112206"/>
    <w:multiLevelType w:val="multilevel"/>
    <w:tmpl w:val="00B8D3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9304F96"/>
    <w:multiLevelType w:val="multilevel"/>
    <w:tmpl w:val="FB8AA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BE47502"/>
    <w:multiLevelType w:val="multilevel"/>
    <w:tmpl w:val="2196BB3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EE121EF"/>
    <w:multiLevelType w:val="multilevel"/>
    <w:tmpl w:val="F306E08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FF87211"/>
    <w:multiLevelType w:val="multilevel"/>
    <w:tmpl w:val="B172E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17F19BC"/>
    <w:multiLevelType w:val="multilevel"/>
    <w:tmpl w:val="F64A34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6A10E41"/>
    <w:multiLevelType w:val="multilevel"/>
    <w:tmpl w:val="FDDC696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8D44A86"/>
    <w:multiLevelType w:val="multilevel"/>
    <w:tmpl w:val="780241CE"/>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E4B7FAF"/>
    <w:multiLevelType w:val="multilevel"/>
    <w:tmpl w:val="788E678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E9F1981"/>
    <w:multiLevelType w:val="multilevel"/>
    <w:tmpl w:val="59884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F6B3092"/>
    <w:multiLevelType w:val="multilevel"/>
    <w:tmpl w:val="3E6AE1CE"/>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43B3FE1"/>
    <w:multiLevelType w:val="multilevel"/>
    <w:tmpl w:val="9D60F5B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8CA3687"/>
    <w:multiLevelType w:val="multilevel"/>
    <w:tmpl w:val="528C58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BB22269"/>
    <w:multiLevelType w:val="multilevel"/>
    <w:tmpl w:val="B34C0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E16697F"/>
    <w:multiLevelType w:val="multilevel"/>
    <w:tmpl w:val="18246E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65A038D"/>
    <w:multiLevelType w:val="multilevel"/>
    <w:tmpl w:val="C9F8C15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776072D"/>
    <w:multiLevelType w:val="multilevel"/>
    <w:tmpl w:val="E59293D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9154338"/>
    <w:multiLevelType w:val="multilevel"/>
    <w:tmpl w:val="033EA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A314A35"/>
    <w:multiLevelType w:val="multilevel"/>
    <w:tmpl w:val="1564E7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31F5F38"/>
    <w:multiLevelType w:val="multilevel"/>
    <w:tmpl w:val="4E1863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387024E"/>
    <w:multiLevelType w:val="multilevel"/>
    <w:tmpl w:val="57523840"/>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4751C6D"/>
    <w:multiLevelType w:val="multilevel"/>
    <w:tmpl w:val="7722E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556719F"/>
    <w:multiLevelType w:val="multilevel"/>
    <w:tmpl w:val="53264AA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7F97D94"/>
    <w:multiLevelType w:val="multilevel"/>
    <w:tmpl w:val="F8268F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AA21875"/>
    <w:multiLevelType w:val="multilevel"/>
    <w:tmpl w:val="CE5A1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ED12476"/>
    <w:multiLevelType w:val="multilevel"/>
    <w:tmpl w:val="EE003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F9C7C5B"/>
    <w:multiLevelType w:val="multilevel"/>
    <w:tmpl w:val="F74CC29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8837F63"/>
    <w:multiLevelType w:val="multilevel"/>
    <w:tmpl w:val="BEA43B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A3D59CE"/>
    <w:multiLevelType w:val="multilevel"/>
    <w:tmpl w:val="1FCAFB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B221081"/>
    <w:multiLevelType w:val="multilevel"/>
    <w:tmpl w:val="D4DE05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DC70C82"/>
    <w:multiLevelType w:val="multilevel"/>
    <w:tmpl w:val="EC344FE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8"/>
  </w:num>
  <w:num w:numId="2">
    <w:abstractNumId w:val="1"/>
  </w:num>
  <w:num w:numId="3">
    <w:abstractNumId w:val="13"/>
  </w:num>
  <w:num w:numId="4">
    <w:abstractNumId w:val="8"/>
  </w:num>
  <w:num w:numId="5">
    <w:abstractNumId w:val="47"/>
  </w:num>
  <w:num w:numId="6">
    <w:abstractNumId w:val="44"/>
  </w:num>
  <w:num w:numId="7">
    <w:abstractNumId w:val="25"/>
  </w:num>
  <w:num w:numId="8">
    <w:abstractNumId w:val="28"/>
  </w:num>
  <w:num w:numId="9">
    <w:abstractNumId w:val="53"/>
  </w:num>
  <w:num w:numId="10">
    <w:abstractNumId w:val="30"/>
  </w:num>
  <w:num w:numId="11">
    <w:abstractNumId w:val="42"/>
  </w:num>
  <w:num w:numId="12">
    <w:abstractNumId w:val="7"/>
  </w:num>
  <w:num w:numId="13">
    <w:abstractNumId w:val="20"/>
  </w:num>
  <w:num w:numId="14">
    <w:abstractNumId w:val="49"/>
  </w:num>
  <w:num w:numId="15">
    <w:abstractNumId w:val="31"/>
  </w:num>
  <w:num w:numId="16">
    <w:abstractNumId w:val="51"/>
  </w:num>
  <w:num w:numId="17">
    <w:abstractNumId w:val="5"/>
  </w:num>
  <w:num w:numId="18">
    <w:abstractNumId w:val="21"/>
  </w:num>
  <w:num w:numId="19">
    <w:abstractNumId w:val="2"/>
  </w:num>
  <w:num w:numId="20">
    <w:abstractNumId w:val="41"/>
  </w:num>
  <w:num w:numId="21">
    <w:abstractNumId w:val="14"/>
  </w:num>
  <w:num w:numId="22">
    <w:abstractNumId w:val="34"/>
  </w:num>
  <w:num w:numId="23">
    <w:abstractNumId w:val="39"/>
  </w:num>
  <w:num w:numId="24">
    <w:abstractNumId w:val="36"/>
  </w:num>
  <w:num w:numId="25">
    <w:abstractNumId w:val="18"/>
  </w:num>
  <w:num w:numId="26">
    <w:abstractNumId w:val="19"/>
  </w:num>
  <w:num w:numId="27">
    <w:abstractNumId w:val="38"/>
  </w:num>
  <w:num w:numId="28">
    <w:abstractNumId w:val="46"/>
  </w:num>
  <w:num w:numId="29">
    <w:abstractNumId w:val="37"/>
  </w:num>
  <w:num w:numId="30">
    <w:abstractNumId w:val="9"/>
  </w:num>
  <w:num w:numId="31">
    <w:abstractNumId w:val="16"/>
  </w:num>
  <w:num w:numId="32">
    <w:abstractNumId w:val="27"/>
  </w:num>
  <w:num w:numId="33">
    <w:abstractNumId w:val="24"/>
  </w:num>
  <w:num w:numId="34">
    <w:abstractNumId w:val="12"/>
  </w:num>
  <w:num w:numId="35">
    <w:abstractNumId w:val="10"/>
  </w:num>
  <w:num w:numId="36">
    <w:abstractNumId w:val="22"/>
  </w:num>
  <w:num w:numId="37">
    <w:abstractNumId w:val="0"/>
  </w:num>
  <w:num w:numId="38">
    <w:abstractNumId w:val="3"/>
  </w:num>
  <w:num w:numId="39">
    <w:abstractNumId w:val="52"/>
  </w:num>
  <w:num w:numId="40">
    <w:abstractNumId w:val="11"/>
  </w:num>
  <w:num w:numId="41">
    <w:abstractNumId w:val="45"/>
  </w:num>
  <w:num w:numId="42">
    <w:abstractNumId w:val="26"/>
  </w:num>
  <w:num w:numId="43">
    <w:abstractNumId w:val="32"/>
  </w:num>
  <w:num w:numId="44">
    <w:abstractNumId w:val="23"/>
  </w:num>
  <w:num w:numId="45">
    <w:abstractNumId w:val="50"/>
  </w:num>
  <w:num w:numId="46">
    <w:abstractNumId w:val="29"/>
  </w:num>
  <w:num w:numId="47">
    <w:abstractNumId w:val="4"/>
  </w:num>
  <w:num w:numId="48">
    <w:abstractNumId w:val="15"/>
  </w:num>
  <w:num w:numId="49">
    <w:abstractNumId w:val="33"/>
  </w:num>
  <w:num w:numId="50">
    <w:abstractNumId w:val="6"/>
  </w:num>
  <w:num w:numId="51">
    <w:abstractNumId w:val="43"/>
  </w:num>
  <w:num w:numId="52">
    <w:abstractNumId w:val="17"/>
  </w:num>
  <w:num w:numId="53">
    <w:abstractNumId w:val="35"/>
  </w:num>
  <w:num w:numId="54">
    <w:abstractNumId w:val="4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77F"/>
    <w:rsid w:val="00517397"/>
    <w:rsid w:val="00A907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0201A6-AC0E-4C26-B977-45F1DEF39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3">
    <w:name w:val="heading 3"/>
    <w:basedOn w:val="Standaard"/>
    <w:link w:val="Kop3Char"/>
    <w:uiPriority w:val="9"/>
    <w:qFormat/>
    <w:rsid w:val="00A9077F"/>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Kop4">
    <w:name w:val="heading 4"/>
    <w:basedOn w:val="Standaard"/>
    <w:link w:val="Kop4Char"/>
    <w:uiPriority w:val="9"/>
    <w:qFormat/>
    <w:rsid w:val="00A9077F"/>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paragraph" w:styleId="Kop5">
    <w:name w:val="heading 5"/>
    <w:basedOn w:val="Standaard"/>
    <w:link w:val="Kop5Char"/>
    <w:uiPriority w:val="9"/>
    <w:qFormat/>
    <w:rsid w:val="00A9077F"/>
    <w:pPr>
      <w:spacing w:before="100" w:beforeAutospacing="1" w:after="100" w:afterAutospacing="1" w:line="240" w:lineRule="auto"/>
      <w:outlineLvl w:val="4"/>
    </w:pPr>
    <w:rPr>
      <w:rFonts w:ascii="Times New Roman" w:eastAsia="Times New Roman" w:hAnsi="Times New Roman" w:cs="Times New Roman"/>
      <w:b/>
      <w:bCs/>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A9077F"/>
    <w:rPr>
      <w:rFonts w:ascii="Times New Roman" w:eastAsia="Times New Roman" w:hAnsi="Times New Roman" w:cs="Times New Roman"/>
      <w:b/>
      <w:bCs/>
      <w:sz w:val="27"/>
      <w:szCs w:val="27"/>
      <w:lang w:eastAsia="nl-NL"/>
    </w:rPr>
  </w:style>
  <w:style w:type="character" w:customStyle="1" w:styleId="Kop4Char">
    <w:name w:val="Kop 4 Char"/>
    <w:basedOn w:val="Standaardalinea-lettertype"/>
    <w:link w:val="Kop4"/>
    <w:uiPriority w:val="9"/>
    <w:rsid w:val="00A9077F"/>
    <w:rPr>
      <w:rFonts w:ascii="Times New Roman" w:eastAsia="Times New Roman" w:hAnsi="Times New Roman" w:cs="Times New Roman"/>
      <w:b/>
      <w:bCs/>
      <w:sz w:val="24"/>
      <w:szCs w:val="24"/>
      <w:lang w:eastAsia="nl-NL"/>
    </w:rPr>
  </w:style>
  <w:style w:type="character" w:customStyle="1" w:styleId="Kop5Char">
    <w:name w:val="Kop 5 Char"/>
    <w:basedOn w:val="Standaardalinea-lettertype"/>
    <w:link w:val="Kop5"/>
    <w:uiPriority w:val="9"/>
    <w:rsid w:val="00A9077F"/>
    <w:rPr>
      <w:rFonts w:ascii="Times New Roman" w:eastAsia="Times New Roman" w:hAnsi="Times New Roman" w:cs="Times New Roman"/>
      <w:b/>
      <w:bCs/>
      <w:sz w:val="20"/>
      <w:szCs w:val="20"/>
      <w:lang w:eastAsia="nl-NL"/>
    </w:rPr>
  </w:style>
  <w:style w:type="paragraph" w:styleId="Normaalweb">
    <w:name w:val="Normal (Web)"/>
    <w:basedOn w:val="Standaard"/>
    <w:uiPriority w:val="99"/>
    <w:semiHidden/>
    <w:unhideWhenUsed/>
    <w:rsid w:val="00A9077F"/>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76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5030</Words>
  <Characters>27668</Characters>
  <Application>Microsoft Office Word</Application>
  <DocSecurity>0</DocSecurity>
  <Lines>230</Lines>
  <Paragraphs>65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Ruud in 't Veld</dc:creator>
  <cp:keywords/>
  <dc:description/>
  <cp:lastModifiedBy>Ruud in 't Veld</cp:lastModifiedBy>
  <cp:revision>1</cp:revision>
  <dcterms:created xsi:type="dcterms:W3CDTF">2019-01-20T11:41:00Z</dcterms:created>
  <dcterms:modified xsi:type="dcterms:W3CDTF">2019-01-20T11:42:00Z</dcterms:modified>
</cp:coreProperties>
</file>